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5140A9" w:rsidRDefault="000A47B3" w:rsidP="004B43EE">
      <w:pPr>
        <w:spacing w:before="120" w:after="120"/>
        <w:ind w:firstLine="709"/>
      </w:pPr>
      <w:bookmarkStart w:id="0" w:name="_GoBack"/>
      <w:r w:rsidRPr="005140A9">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bookmarkEnd w:id="0"/>
    </w:p>
    <w:p w14:paraId="71F6D43B" w14:textId="77777777" w:rsidR="007E2B1F" w:rsidRPr="005140A9" w:rsidRDefault="007E2B1F" w:rsidP="00857B3E">
      <w:pPr>
        <w:spacing w:before="120" w:after="120"/>
        <w:ind w:firstLine="709"/>
        <w:jc w:val="both"/>
        <w:rPr>
          <w:b/>
        </w:rPr>
      </w:pPr>
    </w:p>
    <w:tbl>
      <w:tblPr>
        <w:tblStyle w:val="Tablaconcuadrcula"/>
        <w:tblpPr w:leftFromText="141" w:rightFromText="141" w:vertAnchor="page" w:horzAnchor="margin" w:tblpY="2131"/>
        <w:tblW w:w="10420" w:type="dxa"/>
        <w:tblLook w:val="04A0" w:firstRow="1" w:lastRow="0" w:firstColumn="1" w:lastColumn="0" w:noHBand="0" w:noVBand="1"/>
      </w:tblPr>
      <w:tblGrid>
        <w:gridCol w:w="1951"/>
        <w:gridCol w:w="2410"/>
        <w:gridCol w:w="6059"/>
      </w:tblGrid>
      <w:tr w:rsidR="007E2B1F" w:rsidRPr="005140A9" w14:paraId="10BF146E" w14:textId="77777777" w:rsidTr="003E2E4C">
        <w:trPr>
          <w:trHeight w:val="283"/>
        </w:trPr>
        <w:tc>
          <w:tcPr>
            <w:tcW w:w="10420"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5140A9" w:rsidRDefault="007E2B1F" w:rsidP="007E2B1F">
            <w:pPr>
              <w:jc w:val="center"/>
              <w:rPr>
                <w:b/>
              </w:rPr>
            </w:pPr>
            <w:r w:rsidRPr="005140A9">
              <w:rPr>
                <w:b/>
              </w:rPr>
              <w:t>Datos sobre proyectos de investigación</w:t>
            </w:r>
          </w:p>
        </w:tc>
      </w:tr>
      <w:tr w:rsidR="005140A9" w:rsidRPr="005140A9" w14:paraId="22BCC51B" w14:textId="77777777" w:rsidTr="0090757F">
        <w:trPr>
          <w:trHeight w:val="283"/>
        </w:trPr>
        <w:tc>
          <w:tcPr>
            <w:tcW w:w="1951" w:type="dxa"/>
            <w:vMerge w:val="restart"/>
            <w:tcBorders>
              <w:top w:val="single" w:sz="12" w:space="0" w:color="auto"/>
              <w:left w:val="single" w:sz="12" w:space="0" w:color="auto"/>
              <w:right w:val="single" w:sz="4" w:space="0" w:color="auto"/>
            </w:tcBorders>
          </w:tcPr>
          <w:p w14:paraId="0D7F8832" w14:textId="77777777" w:rsidR="005140A9" w:rsidRPr="005140A9" w:rsidRDefault="005140A9" w:rsidP="007E2B1F">
            <w:pPr>
              <w:rPr>
                <w:b/>
              </w:rPr>
            </w:pPr>
            <w:r w:rsidRPr="005140A9">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5140A9" w:rsidRPr="005140A9" w:rsidRDefault="005140A9" w:rsidP="007E2B1F">
            <w:r w:rsidRPr="005140A9">
              <w:t>Apellidos, Nombre:</w:t>
            </w:r>
          </w:p>
        </w:tc>
        <w:tc>
          <w:tcPr>
            <w:tcW w:w="6059" w:type="dxa"/>
            <w:tcBorders>
              <w:top w:val="single" w:sz="12" w:space="0" w:color="auto"/>
              <w:left w:val="single" w:sz="2" w:space="0" w:color="auto"/>
              <w:bottom w:val="single" w:sz="2" w:space="0" w:color="auto"/>
              <w:right w:val="single" w:sz="12" w:space="0" w:color="auto"/>
            </w:tcBorders>
          </w:tcPr>
          <w:p w14:paraId="29E07387" w14:textId="7EED39FC" w:rsidR="005140A9" w:rsidRPr="005140A9" w:rsidRDefault="005140A9" w:rsidP="007E2B1F">
            <w:r w:rsidRPr="005140A9">
              <w:t>Jesús M. González Pérez</w:t>
            </w:r>
          </w:p>
        </w:tc>
      </w:tr>
      <w:tr w:rsidR="005140A9" w:rsidRPr="005140A9" w14:paraId="44EA3284" w14:textId="77777777" w:rsidTr="0090757F">
        <w:trPr>
          <w:trHeight w:val="283"/>
        </w:trPr>
        <w:tc>
          <w:tcPr>
            <w:tcW w:w="1951" w:type="dxa"/>
            <w:vMerge/>
            <w:tcBorders>
              <w:left w:val="single" w:sz="12" w:space="0" w:color="auto"/>
              <w:right w:val="single" w:sz="4" w:space="0" w:color="auto"/>
            </w:tcBorders>
          </w:tcPr>
          <w:p w14:paraId="62A0C14A" w14:textId="77777777" w:rsidR="005140A9" w:rsidRPr="005140A9" w:rsidRDefault="005140A9" w:rsidP="007E2B1F"/>
        </w:tc>
        <w:tc>
          <w:tcPr>
            <w:tcW w:w="2410" w:type="dxa"/>
            <w:tcBorders>
              <w:top w:val="single" w:sz="2" w:space="0" w:color="auto"/>
              <w:left w:val="single" w:sz="4" w:space="0" w:color="auto"/>
              <w:bottom w:val="single" w:sz="2" w:space="0" w:color="auto"/>
              <w:right w:val="single" w:sz="2" w:space="0" w:color="auto"/>
            </w:tcBorders>
          </w:tcPr>
          <w:p w14:paraId="4C24277F" w14:textId="22E859A8" w:rsidR="005140A9" w:rsidRPr="005140A9" w:rsidRDefault="005140A9" w:rsidP="007E2B1F">
            <w:r w:rsidRPr="005140A9">
              <w:t>Universidad y Facultad, o Institución:</w:t>
            </w:r>
          </w:p>
        </w:tc>
        <w:tc>
          <w:tcPr>
            <w:tcW w:w="6059" w:type="dxa"/>
            <w:tcBorders>
              <w:top w:val="single" w:sz="2" w:space="0" w:color="auto"/>
              <w:left w:val="single" w:sz="2" w:space="0" w:color="auto"/>
              <w:bottom w:val="single" w:sz="2" w:space="0" w:color="auto"/>
              <w:right w:val="single" w:sz="12" w:space="0" w:color="auto"/>
            </w:tcBorders>
          </w:tcPr>
          <w:p w14:paraId="690088D5" w14:textId="6F8FA84F" w:rsidR="005140A9" w:rsidRPr="005140A9" w:rsidRDefault="005140A9" w:rsidP="007E1BD7">
            <w:pPr>
              <w:rPr>
                <w:color w:val="000000"/>
              </w:rPr>
            </w:pPr>
            <w:proofErr w:type="spellStart"/>
            <w:r w:rsidRPr="005140A9">
              <w:t>Universitat</w:t>
            </w:r>
            <w:proofErr w:type="spellEnd"/>
            <w:r w:rsidRPr="005140A9">
              <w:t xml:space="preserve"> de les Illes Balears</w:t>
            </w:r>
          </w:p>
          <w:p w14:paraId="220C1765" w14:textId="4F7BF6D5" w:rsidR="005140A9" w:rsidRPr="005140A9" w:rsidRDefault="005140A9" w:rsidP="001867D4"/>
        </w:tc>
      </w:tr>
      <w:tr w:rsidR="005140A9" w:rsidRPr="005140A9" w14:paraId="373C0008" w14:textId="77777777" w:rsidTr="0090757F">
        <w:trPr>
          <w:trHeight w:val="283"/>
        </w:trPr>
        <w:tc>
          <w:tcPr>
            <w:tcW w:w="1951" w:type="dxa"/>
            <w:vMerge/>
            <w:tcBorders>
              <w:left w:val="single" w:sz="12" w:space="0" w:color="auto"/>
              <w:right w:val="single" w:sz="4" w:space="0" w:color="auto"/>
            </w:tcBorders>
          </w:tcPr>
          <w:p w14:paraId="3EE26617" w14:textId="77777777" w:rsidR="005140A9" w:rsidRPr="005140A9" w:rsidRDefault="005140A9" w:rsidP="007E2B1F"/>
        </w:tc>
        <w:tc>
          <w:tcPr>
            <w:tcW w:w="2410" w:type="dxa"/>
            <w:tcBorders>
              <w:top w:val="single" w:sz="2" w:space="0" w:color="auto"/>
              <w:left w:val="single" w:sz="4" w:space="0" w:color="auto"/>
              <w:bottom w:val="single" w:sz="2" w:space="0" w:color="auto"/>
              <w:right w:val="single" w:sz="2" w:space="0" w:color="auto"/>
            </w:tcBorders>
          </w:tcPr>
          <w:p w14:paraId="0E734C90" w14:textId="77777777" w:rsidR="005140A9" w:rsidRPr="005140A9" w:rsidRDefault="005140A9" w:rsidP="007E2B1F">
            <w:r w:rsidRPr="005140A9">
              <w:t>Departamento:</w:t>
            </w:r>
          </w:p>
        </w:tc>
        <w:tc>
          <w:tcPr>
            <w:tcW w:w="6059" w:type="dxa"/>
            <w:tcBorders>
              <w:top w:val="single" w:sz="2" w:space="0" w:color="auto"/>
              <w:left w:val="single" w:sz="2" w:space="0" w:color="auto"/>
              <w:bottom w:val="single" w:sz="2" w:space="0" w:color="auto"/>
              <w:right w:val="single" w:sz="12" w:space="0" w:color="auto"/>
            </w:tcBorders>
          </w:tcPr>
          <w:p w14:paraId="784CD95F" w14:textId="021E8ADC" w:rsidR="005140A9" w:rsidRPr="005140A9" w:rsidRDefault="005140A9" w:rsidP="00E40B2B">
            <w:r w:rsidRPr="005140A9">
              <w:t>Departamento de Geografía</w:t>
            </w:r>
          </w:p>
        </w:tc>
      </w:tr>
      <w:tr w:rsidR="005140A9" w:rsidRPr="005140A9" w14:paraId="04E52B39" w14:textId="77777777" w:rsidTr="0090757F">
        <w:trPr>
          <w:trHeight w:val="283"/>
        </w:trPr>
        <w:tc>
          <w:tcPr>
            <w:tcW w:w="1951" w:type="dxa"/>
            <w:vMerge/>
            <w:tcBorders>
              <w:left w:val="single" w:sz="12" w:space="0" w:color="auto"/>
              <w:right w:val="single" w:sz="4" w:space="0" w:color="auto"/>
            </w:tcBorders>
          </w:tcPr>
          <w:p w14:paraId="13DA09C0" w14:textId="77777777" w:rsidR="005140A9" w:rsidRPr="005140A9" w:rsidRDefault="005140A9" w:rsidP="007E2B1F"/>
        </w:tc>
        <w:tc>
          <w:tcPr>
            <w:tcW w:w="2410" w:type="dxa"/>
            <w:tcBorders>
              <w:top w:val="single" w:sz="2" w:space="0" w:color="auto"/>
              <w:left w:val="single" w:sz="4" w:space="0" w:color="auto"/>
              <w:bottom w:val="single" w:sz="2" w:space="0" w:color="auto"/>
              <w:right w:val="single" w:sz="2" w:space="0" w:color="auto"/>
            </w:tcBorders>
          </w:tcPr>
          <w:p w14:paraId="2EB4D23C" w14:textId="77777777" w:rsidR="005140A9" w:rsidRPr="005140A9" w:rsidRDefault="005140A9" w:rsidP="007E2B1F">
            <w:r w:rsidRPr="005140A9">
              <w:t>Grupo de Investigación:</w:t>
            </w:r>
          </w:p>
        </w:tc>
        <w:tc>
          <w:tcPr>
            <w:tcW w:w="6059" w:type="dxa"/>
            <w:tcBorders>
              <w:top w:val="single" w:sz="2" w:space="0" w:color="auto"/>
              <w:left w:val="single" w:sz="2" w:space="0" w:color="auto"/>
              <w:bottom w:val="single" w:sz="2" w:space="0" w:color="auto"/>
              <w:right w:val="single" w:sz="12" w:space="0" w:color="auto"/>
            </w:tcBorders>
          </w:tcPr>
          <w:p w14:paraId="69F20636" w14:textId="28F8C012" w:rsidR="005140A9" w:rsidRPr="005140A9" w:rsidRDefault="005140A9" w:rsidP="007E2B1F">
            <w:proofErr w:type="spellStart"/>
            <w:r w:rsidRPr="005140A9">
              <w:t>Sostenibilitat</w:t>
            </w:r>
            <w:proofErr w:type="spellEnd"/>
            <w:r w:rsidRPr="005140A9">
              <w:t xml:space="preserve"> i </w:t>
            </w:r>
            <w:proofErr w:type="spellStart"/>
            <w:r w:rsidRPr="005140A9">
              <w:t>Territori</w:t>
            </w:r>
            <w:proofErr w:type="spellEnd"/>
          </w:p>
        </w:tc>
      </w:tr>
      <w:tr w:rsidR="005140A9" w:rsidRPr="005140A9" w14:paraId="00CF2527" w14:textId="77777777" w:rsidTr="0090757F">
        <w:trPr>
          <w:trHeight w:val="283"/>
        </w:trPr>
        <w:tc>
          <w:tcPr>
            <w:tcW w:w="1951" w:type="dxa"/>
            <w:vMerge/>
            <w:tcBorders>
              <w:left w:val="single" w:sz="12" w:space="0" w:color="auto"/>
              <w:right w:val="single" w:sz="4" w:space="0" w:color="auto"/>
            </w:tcBorders>
          </w:tcPr>
          <w:p w14:paraId="66B7E8DF" w14:textId="77777777" w:rsidR="005140A9" w:rsidRPr="005140A9" w:rsidRDefault="005140A9" w:rsidP="007E2B1F"/>
        </w:tc>
        <w:tc>
          <w:tcPr>
            <w:tcW w:w="2410" w:type="dxa"/>
            <w:tcBorders>
              <w:top w:val="single" w:sz="2" w:space="0" w:color="auto"/>
              <w:left w:val="single" w:sz="4" w:space="0" w:color="auto"/>
              <w:bottom w:val="single" w:sz="2" w:space="0" w:color="auto"/>
              <w:right w:val="single" w:sz="2" w:space="0" w:color="auto"/>
            </w:tcBorders>
          </w:tcPr>
          <w:p w14:paraId="386D9192" w14:textId="31D7B496" w:rsidR="005140A9" w:rsidRPr="005140A9" w:rsidRDefault="005140A9" w:rsidP="00AC0F8A">
            <w:r w:rsidRPr="005140A9">
              <w:t>Área de Adscripción</w:t>
            </w:r>
            <w:r w:rsidRPr="005140A9">
              <w:rPr>
                <w:vertAlign w:val="superscript"/>
              </w:rPr>
              <w:t>1</w:t>
            </w:r>
            <w:r w:rsidRPr="005140A9">
              <w:t>:</w:t>
            </w:r>
          </w:p>
        </w:tc>
        <w:tc>
          <w:tcPr>
            <w:tcW w:w="6059" w:type="dxa"/>
            <w:tcBorders>
              <w:top w:val="single" w:sz="2" w:space="0" w:color="auto"/>
              <w:left w:val="single" w:sz="2" w:space="0" w:color="auto"/>
              <w:bottom w:val="single" w:sz="2" w:space="0" w:color="auto"/>
              <w:right w:val="single" w:sz="12" w:space="0" w:color="auto"/>
            </w:tcBorders>
          </w:tcPr>
          <w:p w14:paraId="5E7670B8" w14:textId="079A854B" w:rsidR="005140A9" w:rsidRPr="005140A9" w:rsidRDefault="005140A9" w:rsidP="007E2B1F">
            <w:r w:rsidRPr="005140A9">
              <w:t>Análisis Geográfico Regional</w:t>
            </w:r>
          </w:p>
        </w:tc>
      </w:tr>
      <w:tr w:rsidR="005140A9" w:rsidRPr="005140A9" w14:paraId="620D6F73" w14:textId="77777777" w:rsidTr="0090757F">
        <w:trPr>
          <w:trHeight w:val="283"/>
        </w:trPr>
        <w:tc>
          <w:tcPr>
            <w:tcW w:w="1951" w:type="dxa"/>
            <w:vMerge/>
            <w:tcBorders>
              <w:left w:val="single" w:sz="12" w:space="0" w:color="auto"/>
              <w:right w:val="single" w:sz="4" w:space="0" w:color="auto"/>
            </w:tcBorders>
          </w:tcPr>
          <w:p w14:paraId="25D108A2" w14:textId="77777777" w:rsidR="005140A9" w:rsidRPr="005140A9" w:rsidRDefault="005140A9" w:rsidP="007E2B1F"/>
        </w:tc>
        <w:tc>
          <w:tcPr>
            <w:tcW w:w="2410" w:type="dxa"/>
            <w:tcBorders>
              <w:top w:val="single" w:sz="2" w:space="0" w:color="auto"/>
              <w:left w:val="single" w:sz="4" w:space="0" w:color="auto"/>
              <w:bottom w:val="single" w:sz="2" w:space="0" w:color="auto"/>
              <w:right w:val="single" w:sz="2" w:space="0" w:color="auto"/>
            </w:tcBorders>
          </w:tcPr>
          <w:p w14:paraId="5F4502EC" w14:textId="77777777" w:rsidR="005140A9" w:rsidRPr="005140A9" w:rsidRDefault="005140A9" w:rsidP="007E2B1F">
            <w:r w:rsidRPr="005140A9">
              <w:t>Dirección Postal:</w:t>
            </w:r>
          </w:p>
        </w:tc>
        <w:tc>
          <w:tcPr>
            <w:tcW w:w="6059" w:type="dxa"/>
            <w:tcBorders>
              <w:top w:val="single" w:sz="2" w:space="0" w:color="auto"/>
              <w:left w:val="single" w:sz="2" w:space="0" w:color="auto"/>
              <w:bottom w:val="single" w:sz="2" w:space="0" w:color="auto"/>
              <w:right w:val="single" w:sz="12" w:space="0" w:color="auto"/>
            </w:tcBorders>
          </w:tcPr>
          <w:p w14:paraId="758DF56E" w14:textId="77777777" w:rsidR="005140A9" w:rsidRPr="005140A9" w:rsidRDefault="005140A9" w:rsidP="007E2B1F"/>
        </w:tc>
      </w:tr>
      <w:tr w:rsidR="005140A9" w:rsidRPr="005140A9" w14:paraId="07F96F77" w14:textId="77777777" w:rsidTr="0090757F">
        <w:trPr>
          <w:trHeight w:val="283"/>
        </w:trPr>
        <w:tc>
          <w:tcPr>
            <w:tcW w:w="1951" w:type="dxa"/>
            <w:vMerge/>
            <w:tcBorders>
              <w:left w:val="single" w:sz="12" w:space="0" w:color="auto"/>
              <w:right w:val="single" w:sz="4" w:space="0" w:color="auto"/>
            </w:tcBorders>
          </w:tcPr>
          <w:p w14:paraId="38797D99" w14:textId="77777777" w:rsidR="005140A9" w:rsidRPr="005140A9" w:rsidRDefault="005140A9" w:rsidP="007E2B1F"/>
        </w:tc>
        <w:tc>
          <w:tcPr>
            <w:tcW w:w="2410" w:type="dxa"/>
            <w:tcBorders>
              <w:top w:val="single" w:sz="2" w:space="0" w:color="auto"/>
              <w:left w:val="single" w:sz="4" w:space="0" w:color="auto"/>
              <w:bottom w:val="single" w:sz="2" w:space="0" w:color="auto"/>
              <w:right w:val="single" w:sz="2" w:space="0" w:color="auto"/>
            </w:tcBorders>
          </w:tcPr>
          <w:p w14:paraId="27D422DC" w14:textId="77777777" w:rsidR="005140A9" w:rsidRPr="005140A9" w:rsidRDefault="005140A9" w:rsidP="007E2B1F">
            <w:r w:rsidRPr="005140A9">
              <w:t>Teléfono:</w:t>
            </w:r>
          </w:p>
        </w:tc>
        <w:tc>
          <w:tcPr>
            <w:tcW w:w="6059" w:type="dxa"/>
            <w:tcBorders>
              <w:top w:val="single" w:sz="2" w:space="0" w:color="auto"/>
              <w:left w:val="single" w:sz="2" w:space="0" w:color="auto"/>
              <w:bottom w:val="single" w:sz="2" w:space="0" w:color="auto"/>
              <w:right w:val="single" w:sz="12" w:space="0" w:color="auto"/>
            </w:tcBorders>
          </w:tcPr>
          <w:p w14:paraId="104A2851" w14:textId="55B7761E" w:rsidR="005140A9" w:rsidRPr="005140A9" w:rsidRDefault="005140A9" w:rsidP="007E2B1F">
            <w:r w:rsidRPr="005140A9">
              <w:t>971173164</w:t>
            </w:r>
          </w:p>
        </w:tc>
      </w:tr>
      <w:tr w:rsidR="005140A9" w:rsidRPr="005140A9" w14:paraId="2953A6D6" w14:textId="77777777" w:rsidTr="0090757F">
        <w:trPr>
          <w:trHeight w:val="283"/>
        </w:trPr>
        <w:tc>
          <w:tcPr>
            <w:tcW w:w="1951" w:type="dxa"/>
            <w:vMerge/>
            <w:tcBorders>
              <w:left w:val="single" w:sz="12" w:space="0" w:color="auto"/>
              <w:right w:val="single" w:sz="4" w:space="0" w:color="auto"/>
            </w:tcBorders>
          </w:tcPr>
          <w:p w14:paraId="0735D903" w14:textId="77777777" w:rsidR="005140A9" w:rsidRPr="005140A9" w:rsidRDefault="005140A9" w:rsidP="007E2B1F"/>
        </w:tc>
        <w:tc>
          <w:tcPr>
            <w:tcW w:w="2410" w:type="dxa"/>
            <w:tcBorders>
              <w:top w:val="single" w:sz="2" w:space="0" w:color="auto"/>
              <w:left w:val="single" w:sz="4" w:space="0" w:color="auto"/>
              <w:bottom w:val="single" w:sz="2" w:space="0" w:color="auto"/>
              <w:right w:val="single" w:sz="2" w:space="0" w:color="auto"/>
            </w:tcBorders>
          </w:tcPr>
          <w:p w14:paraId="37D30515" w14:textId="77777777" w:rsidR="005140A9" w:rsidRPr="005140A9" w:rsidRDefault="005140A9" w:rsidP="007E2B1F">
            <w:r w:rsidRPr="005140A9">
              <w:t>URL de la web:</w:t>
            </w:r>
          </w:p>
        </w:tc>
        <w:tc>
          <w:tcPr>
            <w:tcW w:w="6059" w:type="dxa"/>
            <w:tcBorders>
              <w:top w:val="single" w:sz="2" w:space="0" w:color="auto"/>
              <w:left w:val="single" w:sz="2" w:space="0" w:color="auto"/>
              <w:bottom w:val="single" w:sz="2" w:space="0" w:color="auto"/>
              <w:right w:val="single" w:sz="12" w:space="0" w:color="auto"/>
            </w:tcBorders>
          </w:tcPr>
          <w:p w14:paraId="3576CAED" w14:textId="77777777" w:rsidR="005140A9" w:rsidRPr="005140A9" w:rsidRDefault="005140A9" w:rsidP="007E2B1F"/>
        </w:tc>
      </w:tr>
      <w:tr w:rsidR="005140A9" w:rsidRPr="005140A9" w14:paraId="5973BD05" w14:textId="77777777" w:rsidTr="0090757F">
        <w:trPr>
          <w:trHeight w:val="283"/>
        </w:trPr>
        <w:tc>
          <w:tcPr>
            <w:tcW w:w="1951" w:type="dxa"/>
            <w:vMerge/>
            <w:tcBorders>
              <w:left w:val="single" w:sz="12" w:space="0" w:color="auto"/>
              <w:bottom w:val="single" w:sz="12" w:space="0" w:color="auto"/>
              <w:right w:val="single" w:sz="4" w:space="0" w:color="auto"/>
            </w:tcBorders>
          </w:tcPr>
          <w:p w14:paraId="09343730" w14:textId="77777777" w:rsidR="005140A9" w:rsidRPr="005140A9" w:rsidRDefault="005140A9" w:rsidP="007E2B1F"/>
        </w:tc>
        <w:tc>
          <w:tcPr>
            <w:tcW w:w="2410" w:type="dxa"/>
            <w:tcBorders>
              <w:top w:val="single" w:sz="2" w:space="0" w:color="auto"/>
              <w:left w:val="single" w:sz="4" w:space="0" w:color="auto"/>
              <w:bottom w:val="single" w:sz="12" w:space="0" w:color="auto"/>
              <w:right w:val="single" w:sz="2" w:space="0" w:color="auto"/>
            </w:tcBorders>
          </w:tcPr>
          <w:p w14:paraId="3335DEF1" w14:textId="77777777" w:rsidR="005140A9" w:rsidRPr="005140A9" w:rsidRDefault="005140A9" w:rsidP="007E2B1F">
            <w:r w:rsidRPr="005140A9">
              <w:t>Email:</w:t>
            </w:r>
          </w:p>
        </w:tc>
        <w:tc>
          <w:tcPr>
            <w:tcW w:w="6059" w:type="dxa"/>
            <w:tcBorders>
              <w:top w:val="single" w:sz="2" w:space="0" w:color="auto"/>
              <w:left w:val="single" w:sz="2" w:space="0" w:color="auto"/>
              <w:bottom w:val="single" w:sz="12" w:space="0" w:color="auto"/>
              <w:right w:val="single" w:sz="12" w:space="0" w:color="auto"/>
            </w:tcBorders>
          </w:tcPr>
          <w:p w14:paraId="5DDF59E7" w14:textId="4BEC6916" w:rsidR="005140A9" w:rsidRPr="005140A9" w:rsidRDefault="005140A9" w:rsidP="00E40B2B">
            <w:hyperlink r:id="rId8" w:history="1">
              <w:r w:rsidRPr="005140A9">
                <w:rPr>
                  <w:rStyle w:val="Hipervnculo"/>
                </w:rPr>
                <w:t>jesus.gonzalez@uib.es</w:t>
              </w:r>
            </w:hyperlink>
          </w:p>
          <w:p w14:paraId="34B6875D" w14:textId="58154786" w:rsidR="005140A9" w:rsidRPr="005140A9" w:rsidRDefault="005140A9" w:rsidP="00E40B2B"/>
        </w:tc>
      </w:tr>
      <w:tr w:rsidR="005140A9" w:rsidRPr="005140A9" w14:paraId="7E884416" w14:textId="77777777" w:rsidTr="008A0F7D">
        <w:trPr>
          <w:trHeight w:val="351"/>
        </w:trPr>
        <w:tc>
          <w:tcPr>
            <w:tcW w:w="1951" w:type="dxa"/>
            <w:vMerge w:val="restart"/>
            <w:tcBorders>
              <w:top w:val="single" w:sz="12" w:space="0" w:color="auto"/>
              <w:left w:val="single" w:sz="12" w:space="0" w:color="auto"/>
            </w:tcBorders>
          </w:tcPr>
          <w:p w14:paraId="48275889" w14:textId="636AF519" w:rsidR="005140A9" w:rsidRPr="005140A9" w:rsidRDefault="005140A9" w:rsidP="00D57DBB">
            <w:pPr>
              <w:rPr>
                <w:b/>
              </w:rPr>
            </w:pPr>
            <w:r w:rsidRPr="005140A9">
              <w:rPr>
                <w:b/>
              </w:rPr>
              <w:t>Participantes y filiación</w:t>
            </w:r>
            <w:r w:rsidRPr="005140A9">
              <w:rPr>
                <w:b/>
                <w:vertAlign w:val="superscript"/>
              </w:rPr>
              <w:t>2</w:t>
            </w:r>
            <w:r w:rsidRPr="005140A9">
              <w:rPr>
                <w:b/>
              </w:rPr>
              <w:t xml:space="preserve">: </w:t>
            </w:r>
          </w:p>
        </w:tc>
        <w:tc>
          <w:tcPr>
            <w:tcW w:w="2410" w:type="dxa"/>
            <w:tcBorders>
              <w:top w:val="single" w:sz="12" w:space="0" w:color="auto"/>
            </w:tcBorders>
          </w:tcPr>
          <w:p w14:paraId="287C52F1" w14:textId="77777777" w:rsidR="005140A9" w:rsidRPr="005140A9" w:rsidRDefault="005140A9" w:rsidP="007E2B1F">
            <w:r w:rsidRPr="005140A9">
              <w:t>Apellidos, Nombre:</w:t>
            </w:r>
          </w:p>
        </w:tc>
        <w:tc>
          <w:tcPr>
            <w:tcW w:w="6059" w:type="dxa"/>
            <w:tcBorders>
              <w:top w:val="single" w:sz="12" w:space="0" w:color="auto"/>
              <w:right w:val="single" w:sz="12" w:space="0" w:color="auto"/>
            </w:tcBorders>
          </w:tcPr>
          <w:p w14:paraId="4486B2DB" w14:textId="0007F6E7" w:rsidR="005140A9" w:rsidRPr="005140A9" w:rsidRDefault="005140A9" w:rsidP="007E2B1F">
            <w:r w:rsidRPr="005140A9">
              <w:t>González Pérez, Jesús M.</w:t>
            </w:r>
          </w:p>
        </w:tc>
      </w:tr>
      <w:tr w:rsidR="005140A9" w:rsidRPr="005140A9" w14:paraId="2AE224A0" w14:textId="77777777" w:rsidTr="008A0F7D">
        <w:tc>
          <w:tcPr>
            <w:tcW w:w="1951" w:type="dxa"/>
            <w:vMerge/>
            <w:tcBorders>
              <w:left w:val="single" w:sz="12" w:space="0" w:color="auto"/>
            </w:tcBorders>
          </w:tcPr>
          <w:p w14:paraId="4CA8F99A" w14:textId="77777777" w:rsidR="005140A9" w:rsidRPr="005140A9" w:rsidRDefault="005140A9" w:rsidP="007E2B1F">
            <w:pPr>
              <w:rPr>
                <w:b/>
              </w:rPr>
            </w:pPr>
          </w:p>
        </w:tc>
        <w:tc>
          <w:tcPr>
            <w:tcW w:w="2410" w:type="dxa"/>
          </w:tcPr>
          <w:p w14:paraId="097C5B4C" w14:textId="77777777" w:rsidR="005140A9" w:rsidRPr="005140A9" w:rsidRDefault="005140A9" w:rsidP="007E2B1F">
            <w:r w:rsidRPr="005140A9">
              <w:t>Departamento:</w:t>
            </w:r>
          </w:p>
        </w:tc>
        <w:tc>
          <w:tcPr>
            <w:tcW w:w="6059" w:type="dxa"/>
            <w:tcBorders>
              <w:right w:val="single" w:sz="12" w:space="0" w:color="auto"/>
            </w:tcBorders>
          </w:tcPr>
          <w:p w14:paraId="02C717A1" w14:textId="425325B7" w:rsidR="005140A9" w:rsidRPr="005140A9" w:rsidRDefault="005140A9" w:rsidP="007E2B1F">
            <w:r w:rsidRPr="005140A9">
              <w:t xml:space="preserve">Geografía, </w:t>
            </w:r>
            <w:proofErr w:type="spellStart"/>
            <w:r w:rsidRPr="005140A9">
              <w:t>Universitat</w:t>
            </w:r>
            <w:proofErr w:type="spellEnd"/>
            <w:r w:rsidRPr="005140A9">
              <w:t xml:space="preserve"> de les Illes Balears</w:t>
            </w:r>
          </w:p>
        </w:tc>
      </w:tr>
      <w:tr w:rsidR="005140A9" w:rsidRPr="005140A9" w14:paraId="5A423550" w14:textId="77777777" w:rsidTr="008A0F7D">
        <w:tc>
          <w:tcPr>
            <w:tcW w:w="1951" w:type="dxa"/>
            <w:vMerge/>
            <w:tcBorders>
              <w:left w:val="single" w:sz="12" w:space="0" w:color="auto"/>
            </w:tcBorders>
          </w:tcPr>
          <w:p w14:paraId="3B5FB1CB" w14:textId="77777777" w:rsidR="005140A9" w:rsidRPr="005140A9" w:rsidRDefault="005140A9" w:rsidP="00E40B2B">
            <w:pPr>
              <w:rPr>
                <w:b/>
              </w:rPr>
            </w:pPr>
          </w:p>
        </w:tc>
        <w:tc>
          <w:tcPr>
            <w:tcW w:w="2410" w:type="dxa"/>
          </w:tcPr>
          <w:p w14:paraId="6134846C" w14:textId="1F381679" w:rsidR="005140A9" w:rsidRPr="005140A9" w:rsidRDefault="005140A9" w:rsidP="00E40B2B">
            <w:r w:rsidRPr="005140A9">
              <w:t>Apellidos, Nombre:</w:t>
            </w:r>
          </w:p>
        </w:tc>
        <w:tc>
          <w:tcPr>
            <w:tcW w:w="6059" w:type="dxa"/>
            <w:tcBorders>
              <w:right w:val="single" w:sz="12" w:space="0" w:color="auto"/>
            </w:tcBorders>
          </w:tcPr>
          <w:p w14:paraId="36C90E9C" w14:textId="5DE2BEBF" w:rsidR="005140A9" w:rsidRPr="005140A9" w:rsidRDefault="005140A9" w:rsidP="00E40B2B">
            <w:proofErr w:type="spellStart"/>
            <w:r w:rsidRPr="005140A9">
              <w:t>Rullan</w:t>
            </w:r>
            <w:proofErr w:type="spellEnd"/>
            <w:r w:rsidRPr="005140A9">
              <w:t xml:space="preserve"> Salamanca, Onofre</w:t>
            </w:r>
          </w:p>
        </w:tc>
      </w:tr>
      <w:tr w:rsidR="005140A9" w:rsidRPr="005140A9" w14:paraId="08CB5259" w14:textId="77777777" w:rsidTr="008A0F7D">
        <w:tc>
          <w:tcPr>
            <w:tcW w:w="1951" w:type="dxa"/>
            <w:vMerge/>
            <w:tcBorders>
              <w:left w:val="single" w:sz="12" w:space="0" w:color="auto"/>
            </w:tcBorders>
          </w:tcPr>
          <w:p w14:paraId="32AB5BC7" w14:textId="77777777" w:rsidR="005140A9" w:rsidRPr="005140A9" w:rsidRDefault="005140A9" w:rsidP="00E40B2B">
            <w:pPr>
              <w:rPr>
                <w:b/>
              </w:rPr>
            </w:pPr>
          </w:p>
        </w:tc>
        <w:tc>
          <w:tcPr>
            <w:tcW w:w="2410" w:type="dxa"/>
          </w:tcPr>
          <w:p w14:paraId="72ECB31D" w14:textId="45C2D143" w:rsidR="005140A9" w:rsidRPr="005140A9" w:rsidRDefault="005140A9" w:rsidP="00E40B2B">
            <w:r w:rsidRPr="005140A9">
              <w:t>Departamento:</w:t>
            </w:r>
          </w:p>
        </w:tc>
        <w:tc>
          <w:tcPr>
            <w:tcW w:w="6059" w:type="dxa"/>
            <w:tcBorders>
              <w:right w:val="single" w:sz="12" w:space="0" w:color="auto"/>
            </w:tcBorders>
          </w:tcPr>
          <w:p w14:paraId="7DA046DC" w14:textId="26E9AF82" w:rsidR="005140A9" w:rsidRPr="005140A9" w:rsidRDefault="005140A9" w:rsidP="00E40B2B">
            <w:r w:rsidRPr="005140A9">
              <w:t xml:space="preserve">Geografía, </w:t>
            </w:r>
            <w:proofErr w:type="spellStart"/>
            <w:r w:rsidRPr="005140A9">
              <w:t>Universitat</w:t>
            </w:r>
            <w:proofErr w:type="spellEnd"/>
            <w:r w:rsidRPr="005140A9">
              <w:t xml:space="preserve"> de les Illes Balears</w:t>
            </w:r>
          </w:p>
        </w:tc>
      </w:tr>
      <w:tr w:rsidR="005140A9" w:rsidRPr="005140A9" w14:paraId="481DA65E" w14:textId="77777777" w:rsidTr="008A0F7D">
        <w:tc>
          <w:tcPr>
            <w:tcW w:w="1951" w:type="dxa"/>
            <w:vMerge/>
            <w:tcBorders>
              <w:left w:val="single" w:sz="12" w:space="0" w:color="auto"/>
            </w:tcBorders>
          </w:tcPr>
          <w:p w14:paraId="36DBA27B" w14:textId="77777777" w:rsidR="005140A9" w:rsidRPr="005140A9" w:rsidRDefault="005140A9" w:rsidP="00E40B2B">
            <w:pPr>
              <w:rPr>
                <w:b/>
              </w:rPr>
            </w:pPr>
          </w:p>
        </w:tc>
        <w:tc>
          <w:tcPr>
            <w:tcW w:w="2410" w:type="dxa"/>
          </w:tcPr>
          <w:p w14:paraId="22F52513" w14:textId="3D2A695D" w:rsidR="005140A9" w:rsidRPr="005140A9" w:rsidRDefault="005140A9" w:rsidP="00E40B2B">
            <w:r w:rsidRPr="005140A9">
              <w:t>Apellidos, Nombre:</w:t>
            </w:r>
          </w:p>
        </w:tc>
        <w:tc>
          <w:tcPr>
            <w:tcW w:w="6059" w:type="dxa"/>
            <w:tcBorders>
              <w:right w:val="single" w:sz="12" w:space="0" w:color="auto"/>
            </w:tcBorders>
          </w:tcPr>
          <w:p w14:paraId="319BFBF5" w14:textId="50F30105" w:rsidR="005140A9" w:rsidRPr="005140A9" w:rsidRDefault="005140A9" w:rsidP="00E40B2B">
            <w:r w:rsidRPr="005140A9">
              <w:t>Artigues Bonet, Antoni A.</w:t>
            </w:r>
          </w:p>
        </w:tc>
      </w:tr>
      <w:tr w:rsidR="005140A9" w:rsidRPr="005140A9" w14:paraId="45C2E845" w14:textId="77777777" w:rsidTr="008A0F7D">
        <w:tc>
          <w:tcPr>
            <w:tcW w:w="1951" w:type="dxa"/>
            <w:vMerge/>
            <w:tcBorders>
              <w:left w:val="single" w:sz="12" w:space="0" w:color="auto"/>
            </w:tcBorders>
          </w:tcPr>
          <w:p w14:paraId="522FCC95" w14:textId="77777777" w:rsidR="005140A9" w:rsidRPr="005140A9" w:rsidRDefault="005140A9" w:rsidP="00E40B2B">
            <w:pPr>
              <w:rPr>
                <w:b/>
              </w:rPr>
            </w:pPr>
          </w:p>
        </w:tc>
        <w:tc>
          <w:tcPr>
            <w:tcW w:w="2410" w:type="dxa"/>
          </w:tcPr>
          <w:p w14:paraId="0EC853C9" w14:textId="1F18DB85" w:rsidR="005140A9" w:rsidRPr="005140A9" w:rsidRDefault="005140A9" w:rsidP="00E40B2B">
            <w:r w:rsidRPr="005140A9">
              <w:t>Departamento:</w:t>
            </w:r>
          </w:p>
        </w:tc>
        <w:tc>
          <w:tcPr>
            <w:tcW w:w="6059" w:type="dxa"/>
            <w:tcBorders>
              <w:right w:val="single" w:sz="12" w:space="0" w:color="auto"/>
            </w:tcBorders>
          </w:tcPr>
          <w:p w14:paraId="36430FD3" w14:textId="79D08E60" w:rsidR="005140A9" w:rsidRPr="005140A9" w:rsidRDefault="005140A9" w:rsidP="00E40B2B">
            <w:r w:rsidRPr="005140A9">
              <w:t xml:space="preserve">Geografía, </w:t>
            </w:r>
            <w:proofErr w:type="spellStart"/>
            <w:r w:rsidRPr="005140A9">
              <w:t>Universitat</w:t>
            </w:r>
            <w:proofErr w:type="spellEnd"/>
            <w:r w:rsidRPr="005140A9">
              <w:t xml:space="preserve"> de les Illes Balears</w:t>
            </w:r>
          </w:p>
        </w:tc>
      </w:tr>
      <w:tr w:rsidR="005140A9" w:rsidRPr="005140A9" w14:paraId="325B64CD" w14:textId="77777777" w:rsidTr="008A0F7D">
        <w:tc>
          <w:tcPr>
            <w:tcW w:w="1951" w:type="dxa"/>
            <w:vMerge/>
            <w:tcBorders>
              <w:left w:val="single" w:sz="12" w:space="0" w:color="auto"/>
            </w:tcBorders>
          </w:tcPr>
          <w:p w14:paraId="76507EF6" w14:textId="77777777" w:rsidR="005140A9" w:rsidRPr="005140A9" w:rsidRDefault="005140A9" w:rsidP="00E40B2B">
            <w:pPr>
              <w:rPr>
                <w:b/>
              </w:rPr>
            </w:pPr>
          </w:p>
        </w:tc>
        <w:tc>
          <w:tcPr>
            <w:tcW w:w="2410" w:type="dxa"/>
          </w:tcPr>
          <w:p w14:paraId="0923ACCA" w14:textId="7B99B39E" w:rsidR="005140A9" w:rsidRPr="005140A9" w:rsidRDefault="005140A9" w:rsidP="00E40B2B">
            <w:r w:rsidRPr="005140A9">
              <w:t>Apellidos, Nombre:</w:t>
            </w:r>
          </w:p>
        </w:tc>
        <w:tc>
          <w:tcPr>
            <w:tcW w:w="6059" w:type="dxa"/>
            <w:tcBorders>
              <w:right w:val="single" w:sz="12" w:space="0" w:color="auto"/>
            </w:tcBorders>
          </w:tcPr>
          <w:p w14:paraId="38A879F4" w14:textId="6C05DF3D" w:rsidR="005140A9" w:rsidRPr="005140A9" w:rsidRDefault="005140A9" w:rsidP="00E40B2B">
            <w:r w:rsidRPr="005140A9">
              <w:t>Pons Esteva, Antoni</w:t>
            </w:r>
          </w:p>
        </w:tc>
      </w:tr>
      <w:tr w:rsidR="005140A9" w:rsidRPr="005140A9" w14:paraId="6FBEED09" w14:textId="77777777" w:rsidTr="008A0F7D">
        <w:tc>
          <w:tcPr>
            <w:tcW w:w="1951" w:type="dxa"/>
            <w:vMerge/>
            <w:tcBorders>
              <w:left w:val="single" w:sz="12" w:space="0" w:color="auto"/>
            </w:tcBorders>
          </w:tcPr>
          <w:p w14:paraId="0BD37A51" w14:textId="77777777" w:rsidR="005140A9" w:rsidRPr="005140A9" w:rsidRDefault="005140A9" w:rsidP="00E40B2B">
            <w:pPr>
              <w:rPr>
                <w:b/>
              </w:rPr>
            </w:pPr>
          </w:p>
        </w:tc>
        <w:tc>
          <w:tcPr>
            <w:tcW w:w="2410" w:type="dxa"/>
          </w:tcPr>
          <w:p w14:paraId="4B083C3C" w14:textId="528CA53D" w:rsidR="005140A9" w:rsidRPr="005140A9" w:rsidRDefault="005140A9" w:rsidP="00E40B2B">
            <w:r w:rsidRPr="005140A9">
              <w:t>Departamento:</w:t>
            </w:r>
          </w:p>
        </w:tc>
        <w:tc>
          <w:tcPr>
            <w:tcW w:w="6059" w:type="dxa"/>
            <w:tcBorders>
              <w:right w:val="single" w:sz="12" w:space="0" w:color="auto"/>
            </w:tcBorders>
          </w:tcPr>
          <w:p w14:paraId="15FB963A" w14:textId="2B9CFBC0" w:rsidR="005140A9" w:rsidRPr="005140A9" w:rsidRDefault="005140A9" w:rsidP="00E40B2B">
            <w:r w:rsidRPr="005140A9">
              <w:t xml:space="preserve">Geografía, </w:t>
            </w:r>
            <w:proofErr w:type="spellStart"/>
            <w:r w:rsidRPr="005140A9">
              <w:t>Universitat</w:t>
            </w:r>
            <w:proofErr w:type="spellEnd"/>
            <w:r w:rsidRPr="005140A9">
              <w:t xml:space="preserve"> de les Illes Balears</w:t>
            </w:r>
          </w:p>
        </w:tc>
      </w:tr>
      <w:tr w:rsidR="005140A9" w:rsidRPr="005140A9" w14:paraId="3BE10DF0" w14:textId="77777777" w:rsidTr="008A0F7D">
        <w:tc>
          <w:tcPr>
            <w:tcW w:w="1951" w:type="dxa"/>
            <w:vMerge/>
            <w:tcBorders>
              <w:left w:val="single" w:sz="12" w:space="0" w:color="auto"/>
            </w:tcBorders>
          </w:tcPr>
          <w:p w14:paraId="5C54326F" w14:textId="77777777" w:rsidR="005140A9" w:rsidRPr="005140A9" w:rsidRDefault="005140A9" w:rsidP="00E40B2B">
            <w:pPr>
              <w:rPr>
                <w:b/>
              </w:rPr>
            </w:pPr>
          </w:p>
        </w:tc>
        <w:tc>
          <w:tcPr>
            <w:tcW w:w="2410" w:type="dxa"/>
          </w:tcPr>
          <w:p w14:paraId="251FB7EC" w14:textId="68DA0E24" w:rsidR="005140A9" w:rsidRPr="005140A9" w:rsidRDefault="005140A9" w:rsidP="00E40B2B">
            <w:r w:rsidRPr="005140A9">
              <w:t>Apellidos, Nombre:</w:t>
            </w:r>
          </w:p>
        </w:tc>
        <w:tc>
          <w:tcPr>
            <w:tcW w:w="6059" w:type="dxa"/>
            <w:tcBorders>
              <w:right w:val="single" w:sz="12" w:space="0" w:color="auto"/>
            </w:tcBorders>
          </w:tcPr>
          <w:p w14:paraId="4CDFAC47" w14:textId="31E276D2" w:rsidR="005140A9" w:rsidRPr="005140A9" w:rsidRDefault="005140A9" w:rsidP="00E40B2B">
            <w:r w:rsidRPr="005140A9">
              <w:t xml:space="preserve">Vives Miró, </w:t>
            </w:r>
            <w:proofErr w:type="spellStart"/>
            <w:r w:rsidRPr="005140A9">
              <w:t>Sònia</w:t>
            </w:r>
            <w:proofErr w:type="spellEnd"/>
          </w:p>
        </w:tc>
      </w:tr>
      <w:tr w:rsidR="005140A9" w:rsidRPr="005140A9" w14:paraId="6905B3DB" w14:textId="77777777" w:rsidTr="008A0F7D">
        <w:tc>
          <w:tcPr>
            <w:tcW w:w="1951" w:type="dxa"/>
            <w:vMerge/>
            <w:tcBorders>
              <w:left w:val="single" w:sz="12" w:space="0" w:color="auto"/>
            </w:tcBorders>
          </w:tcPr>
          <w:p w14:paraId="40F446F4" w14:textId="77777777" w:rsidR="005140A9" w:rsidRPr="005140A9" w:rsidRDefault="005140A9" w:rsidP="00E40B2B">
            <w:pPr>
              <w:rPr>
                <w:b/>
              </w:rPr>
            </w:pPr>
          </w:p>
        </w:tc>
        <w:tc>
          <w:tcPr>
            <w:tcW w:w="2410" w:type="dxa"/>
          </w:tcPr>
          <w:p w14:paraId="7652DBA0" w14:textId="105D7BBC" w:rsidR="005140A9" w:rsidRPr="005140A9" w:rsidRDefault="005140A9" w:rsidP="00E40B2B">
            <w:r w:rsidRPr="005140A9">
              <w:t>Departamento:</w:t>
            </w:r>
          </w:p>
        </w:tc>
        <w:tc>
          <w:tcPr>
            <w:tcW w:w="6059" w:type="dxa"/>
            <w:tcBorders>
              <w:right w:val="single" w:sz="12" w:space="0" w:color="auto"/>
            </w:tcBorders>
          </w:tcPr>
          <w:p w14:paraId="63C072EC" w14:textId="27CFDAB3" w:rsidR="005140A9" w:rsidRPr="005140A9" w:rsidRDefault="005140A9" w:rsidP="00E40B2B">
            <w:r w:rsidRPr="005140A9">
              <w:t xml:space="preserve">Geografía, </w:t>
            </w:r>
            <w:proofErr w:type="spellStart"/>
            <w:r w:rsidRPr="005140A9">
              <w:t>Universidade</w:t>
            </w:r>
            <w:proofErr w:type="spellEnd"/>
            <w:r w:rsidRPr="005140A9">
              <w:t xml:space="preserve"> de Santiago de Compostela</w:t>
            </w:r>
          </w:p>
        </w:tc>
      </w:tr>
      <w:tr w:rsidR="005140A9" w:rsidRPr="005140A9" w14:paraId="383B5A57" w14:textId="77777777" w:rsidTr="008A0F7D">
        <w:tc>
          <w:tcPr>
            <w:tcW w:w="1951" w:type="dxa"/>
            <w:vMerge/>
            <w:tcBorders>
              <w:left w:val="single" w:sz="12" w:space="0" w:color="auto"/>
            </w:tcBorders>
          </w:tcPr>
          <w:p w14:paraId="7501C073" w14:textId="77777777" w:rsidR="005140A9" w:rsidRPr="005140A9" w:rsidRDefault="005140A9" w:rsidP="003E2E4C">
            <w:pPr>
              <w:rPr>
                <w:b/>
              </w:rPr>
            </w:pPr>
          </w:p>
        </w:tc>
        <w:tc>
          <w:tcPr>
            <w:tcW w:w="2410" w:type="dxa"/>
          </w:tcPr>
          <w:p w14:paraId="5F40FE73" w14:textId="291DE9F3" w:rsidR="005140A9" w:rsidRPr="005140A9" w:rsidRDefault="005140A9" w:rsidP="003E2E4C">
            <w:r w:rsidRPr="005140A9">
              <w:t>Apellidos, Nombre:</w:t>
            </w:r>
          </w:p>
        </w:tc>
        <w:tc>
          <w:tcPr>
            <w:tcW w:w="6059" w:type="dxa"/>
            <w:tcBorders>
              <w:right w:val="single" w:sz="12" w:space="0" w:color="auto"/>
            </w:tcBorders>
          </w:tcPr>
          <w:p w14:paraId="5B6E7996" w14:textId="7C53C7A2" w:rsidR="005140A9" w:rsidRPr="005140A9" w:rsidRDefault="005140A9" w:rsidP="003E2E4C">
            <w:r w:rsidRPr="005140A9">
              <w:t>Luz Marina García Herrera</w:t>
            </w:r>
          </w:p>
        </w:tc>
      </w:tr>
      <w:tr w:rsidR="005140A9" w:rsidRPr="005140A9" w14:paraId="7F38CA17" w14:textId="77777777" w:rsidTr="008A0F7D">
        <w:tc>
          <w:tcPr>
            <w:tcW w:w="1951" w:type="dxa"/>
            <w:vMerge/>
            <w:tcBorders>
              <w:left w:val="single" w:sz="12" w:space="0" w:color="auto"/>
            </w:tcBorders>
          </w:tcPr>
          <w:p w14:paraId="41B640E3" w14:textId="77777777" w:rsidR="005140A9" w:rsidRPr="005140A9" w:rsidRDefault="005140A9" w:rsidP="003E2E4C">
            <w:pPr>
              <w:rPr>
                <w:b/>
              </w:rPr>
            </w:pPr>
          </w:p>
        </w:tc>
        <w:tc>
          <w:tcPr>
            <w:tcW w:w="2410" w:type="dxa"/>
          </w:tcPr>
          <w:p w14:paraId="07E40F3F" w14:textId="7BA4D209" w:rsidR="005140A9" w:rsidRPr="005140A9" w:rsidRDefault="005140A9" w:rsidP="003E2E4C">
            <w:r w:rsidRPr="005140A9">
              <w:t>Departamento:</w:t>
            </w:r>
          </w:p>
        </w:tc>
        <w:tc>
          <w:tcPr>
            <w:tcW w:w="6059" w:type="dxa"/>
            <w:tcBorders>
              <w:right w:val="single" w:sz="12" w:space="0" w:color="auto"/>
            </w:tcBorders>
          </w:tcPr>
          <w:p w14:paraId="5329A200" w14:textId="6E2133EC" w:rsidR="005140A9" w:rsidRPr="005140A9" w:rsidRDefault="005140A9" w:rsidP="003E2E4C">
            <w:r w:rsidRPr="005140A9">
              <w:t>Geografía e Historia, Universidad de La Laguna</w:t>
            </w:r>
          </w:p>
        </w:tc>
      </w:tr>
      <w:tr w:rsidR="005140A9" w:rsidRPr="005140A9" w14:paraId="1FE870A7" w14:textId="77777777" w:rsidTr="008A0F7D">
        <w:tc>
          <w:tcPr>
            <w:tcW w:w="1951" w:type="dxa"/>
            <w:vMerge/>
            <w:tcBorders>
              <w:left w:val="single" w:sz="12" w:space="0" w:color="auto"/>
            </w:tcBorders>
          </w:tcPr>
          <w:p w14:paraId="134DA4BA" w14:textId="77777777" w:rsidR="005140A9" w:rsidRPr="005140A9" w:rsidRDefault="005140A9" w:rsidP="003E2E4C">
            <w:pPr>
              <w:rPr>
                <w:b/>
              </w:rPr>
            </w:pPr>
          </w:p>
        </w:tc>
        <w:tc>
          <w:tcPr>
            <w:tcW w:w="2410" w:type="dxa"/>
          </w:tcPr>
          <w:p w14:paraId="24B53AAE" w14:textId="53DBC3FC" w:rsidR="005140A9" w:rsidRPr="005140A9" w:rsidRDefault="005140A9" w:rsidP="003E2E4C">
            <w:r w:rsidRPr="005140A9">
              <w:t>Apellidos, Nombre:</w:t>
            </w:r>
          </w:p>
        </w:tc>
        <w:tc>
          <w:tcPr>
            <w:tcW w:w="6059" w:type="dxa"/>
            <w:tcBorders>
              <w:right w:val="single" w:sz="12" w:space="0" w:color="auto"/>
            </w:tcBorders>
          </w:tcPr>
          <w:p w14:paraId="5798E726" w14:textId="2AEA19F4" w:rsidR="005140A9" w:rsidRPr="005140A9" w:rsidRDefault="005140A9" w:rsidP="003E2E4C">
            <w:r w:rsidRPr="005140A9">
              <w:t>Mª del Carmen Díaz Rodríguez</w:t>
            </w:r>
          </w:p>
        </w:tc>
      </w:tr>
      <w:tr w:rsidR="005140A9" w:rsidRPr="005140A9" w14:paraId="6265C288" w14:textId="77777777" w:rsidTr="008A0F7D">
        <w:tc>
          <w:tcPr>
            <w:tcW w:w="1951" w:type="dxa"/>
            <w:vMerge/>
            <w:tcBorders>
              <w:left w:val="single" w:sz="12" w:space="0" w:color="auto"/>
            </w:tcBorders>
          </w:tcPr>
          <w:p w14:paraId="6C56D7FB" w14:textId="77777777" w:rsidR="005140A9" w:rsidRPr="005140A9" w:rsidRDefault="005140A9" w:rsidP="003E2E4C">
            <w:pPr>
              <w:rPr>
                <w:b/>
              </w:rPr>
            </w:pPr>
          </w:p>
        </w:tc>
        <w:tc>
          <w:tcPr>
            <w:tcW w:w="2410" w:type="dxa"/>
          </w:tcPr>
          <w:p w14:paraId="5AA8ACB2" w14:textId="30FA88EB" w:rsidR="005140A9" w:rsidRPr="005140A9" w:rsidRDefault="005140A9" w:rsidP="003E2E4C">
            <w:r w:rsidRPr="005140A9">
              <w:t>Departamento:</w:t>
            </w:r>
          </w:p>
        </w:tc>
        <w:tc>
          <w:tcPr>
            <w:tcW w:w="6059" w:type="dxa"/>
            <w:tcBorders>
              <w:right w:val="single" w:sz="12" w:space="0" w:color="auto"/>
            </w:tcBorders>
          </w:tcPr>
          <w:p w14:paraId="13F613E4" w14:textId="30938502" w:rsidR="005140A9" w:rsidRPr="005140A9" w:rsidRDefault="005140A9" w:rsidP="003E2E4C">
            <w:r w:rsidRPr="005140A9">
              <w:t>Geografía e Historia, Universidad de La Laguna</w:t>
            </w:r>
          </w:p>
        </w:tc>
      </w:tr>
      <w:tr w:rsidR="005140A9" w:rsidRPr="005140A9" w14:paraId="09561013" w14:textId="77777777" w:rsidTr="008A0F7D">
        <w:tc>
          <w:tcPr>
            <w:tcW w:w="1951" w:type="dxa"/>
            <w:vMerge/>
            <w:tcBorders>
              <w:left w:val="single" w:sz="12" w:space="0" w:color="auto"/>
            </w:tcBorders>
          </w:tcPr>
          <w:p w14:paraId="057A46A9" w14:textId="77777777" w:rsidR="005140A9" w:rsidRPr="005140A9" w:rsidRDefault="005140A9" w:rsidP="003E2E4C">
            <w:pPr>
              <w:rPr>
                <w:b/>
              </w:rPr>
            </w:pPr>
          </w:p>
        </w:tc>
        <w:tc>
          <w:tcPr>
            <w:tcW w:w="2410" w:type="dxa"/>
          </w:tcPr>
          <w:p w14:paraId="3EF57000" w14:textId="7925B058" w:rsidR="005140A9" w:rsidRPr="005140A9" w:rsidRDefault="005140A9" w:rsidP="003E2E4C">
            <w:r w:rsidRPr="005140A9">
              <w:t>Apellidos, Nombre:</w:t>
            </w:r>
          </w:p>
        </w:tc>
        <w:tc>
          <w:tcPr>
            <w:tcW w:w="6059" w:type="dxa"/>
            <w:tcBorders>
              <w:right w:val="single" w:sz="12" w:space="0" w:color="auto"/>
            </w:tcBorders>
          </w:tcPr>
          <w:p w14:paraId="68D68916" w14:textId="070E6853" w:rsidR="005140A9" w:rsidRPr="005140A9" w:rsidRDefault="005140A9" w:rsidP="003E2E4C">
            <w:r w:rsidRPr="005140A9">
              <w:t>Mª del Carmen Ginés de la Nuez</w:t>
            </w:r>
          </w:p>
        </w:tc>
      </w:tr>
      <w:tr w:rsidR="005140A9" w:rsidRPr="005140A9" w14:paraId="18D4C1ED" w14:textId="77777777" w:rsidTr="008A0F7D">
        <w:tc>
          <w:tcPr>
            <w:tcW w:w="1951" w:type="dxa"/>
            <w:vMerge/>
            <w:tcBorders>
              <w:left w:val="single" w:sz="12" w:space="0" w:color="auto"/>
            </w:tcBorders>
          </w:tcPr>
          <w:p w14:paraId="10FB58DC" w14:textId="77777777" w:rsidR="005140A9" w:rsidRPr="005140A9" w:rsidRDefault="005140A9" w:rsidP="003E2E4C">
            <w:pPr>
              <w:rPr>
                <w:b/>
              </w:rPr>
            </w:pPr>
          </w:p>
        </w:tc>
        <w:tc>
          <w:tcPr>
            <w:tcW w:w="2410" w:type="dxa"/>
          </w:tcPr>
          <w:p w14:paraId="158C9876" w14:textId="15C2C63D" w:rsidR="005140A9" w:rsidRPr="005140A9" w:rsidRDefault="005140A9" w:rsidP="003E2E4C">
            <w:r w:rsidRPr="005140A9">
              <w:t>Departamento:</w:t>
            </w:r>
          </w:p>
        </w:tc>
        <w:tc>
          <w:tcPr>
            <w:tcW w:w="6059" w:type="dxa"/>
            <w:tcBorders>
              <w:right w:val="single" w:sz="12" w:space="0" w:color="auto"/>
            </w:tcBorders>
          </w:tcPr>
          <w:p w14:paraId="4DC1A49C" w14:textId="083B177B" w:rsidR="005140A9" w:rsidRPr="005140A9" w:rsidRDefault="005140A9" w:rsidP="003E2E4C">
            <w:r w:rsidRPr="005140A9">
              <w:t>Geografía, Universidad de Las Palmas de Gran Canaria</w:t>
            </w:r>
          </w:p>
        </w:tc>
      </w:tr>
      <w:tr w:rsidR="005140A9" w:rsidRPr="005140A9" w14:paraId="3BCC7617" w14:textId="77777777" w:rsidTr="008A0F7D">
        <w:tc>
          <w:tcPr>
            <w:tcW w:w="1951" w:type="dxa"/>
            <w:vMerge/>
            <w:tcBorders>
              <w:left w:val="single" w:sz="12" w:space="0" w:color="auto"/>
            </w:tcBorders>
          </w:tcPr>
          <w:p w14:paraId="7D4C2B48" w14:textId="77777777" w:rsidR="005140A9" w:rsidRPr="005140A9" w:rsidRDefault="005140A9" w:rsidP="003E2E4C">
            <w:pPr>
              <w:rPr>
                <w:b/>
              </w:rPr>
            </w:pPr>
          </w:p>
        </w:tc>
        <w:tc>
          <w:tcPr>
            <w:tcW w:w="2410" w:type="dxa"/>
          </w:tcPr>
          <w:p w14:paraId="6E25744C" w14:textId="1CC9F5BF" w:rsidR="005140A9" w:rsidRPr="005140A9" w:rsidRDefault="005140A9" w:rsidP="003E2E4C">
            <w:r w:rsidRPr="005140A9">
              <w:t>Apellidos, Nombre:</w:t>
            </w:r>
          </w:p>
        </w:tc>
        <w:tc>
          <w:tcPr>
            <w:tcW w:w="6059" w:type="dxa"/>
            <w:tcBorders>
              <w:right w:val="single" w:sz="12" w:space="0" w:color="auto"/>
            </w:tcBorders>
          </w:tcPr>
          <w:p w14:paraId="2DEB6D4A" w14:textId="688CF8D7" w:rsidR="005140A9" w:rsidRPr="005140A9" w:rsidRDefault="005140A9" w:rsidP="003E2E4C">
            <w:r w:rsidRPr="005140A9">
              <w:t>Juan Samuel García Hernández</w:t>
            </w:r>
          </w:p>
        </w:tc>
      </w:tr>
      <w:tr w:rsidR="005140A9" w:rsidRPr="005140A9" w14:paraId="6EA1879A" w14:textId="77777777" w:rsidTr="008A0F7D">
        <w:tc>
          <w:tcPr>
            <w:tcW w:w="1951" w:type="dxa"/>
            <w:vMerge/>
            <w:tcBorders>
              <w:left w:val="single" w:sz="12" w:space="0" w:color="auto"/>
            </w:tcBorders>
          </w:tcPr>
          <w:p w14:paraId="7E2AE447" w14:textId="77777777" w:rsidR="005140A9" w:rsidRPr="005140A9" w:rsidRDefault="005140A9" w:rsidP="003E2E4C">
            <w:pPr>
              <w:rPr>
                <w:b/>
              </w:rPr>
            </w:pPr>
          </w:p>
        </w:tc>
        <w:tc>
          <w:tcPr>
            <w:tcW w:w="2410" w:type="dxa"/>
          </w:tcPr>
          <w:p w14:paraId="4E84645D" w14:textId="0AE550B8" w:rsidR="005140A9" w:rsidRPr="005140A9" w:rsidRDefault="005140A9" w:rsidP="003E2E4C">
            <w:r w:rsidRPr="005140A9">
              <w:t>Departamento:</w:t>
            </w:r>
          </w:p>
        </w:tc>
        <w:tc>
          <w:tcPr>
            <w:tcW w:w="6059" w:type="dxa"/>
            <w:tcBorders>
              <w:right w:val="single" w:sz="12" w:space="0" w:color="auto"/>
            </w:tcBorders>
          </w:tcPr>
          <w:p w14:paraId="480B2544" w14:textId="1080255B" w:rsidR="005140A9" w:rsidRPr="005140A9" w:rsidRDefault="005140A9" w:rsidP="003E2E4C">
            <w:r w:rsidRPr="005140A9">
              <w:t>Geografía e Historia, Universidad de La Laguna</w:t>
            </w:r>
          </w:p>
        </w:tc>
      </w:tr>
      <w:tr w:rsidR="005140A9" w:rsidRPr="005140A9" w14:paraId="48113856" w14:textId="77777777" w:rsidTr="008A0F7D">
        <w:tc>
          <w:tcPr>
            <w:tcW w:w="1951" w:type="dxa"/>
            <w:vMerge/>
            <w:tcBorders>
              <w:left w:val="single" w:sz="12" w:space="0" w:color="auto"/>
            </w:tcBorders>
          </w:tcPr>
          <w:p w14:paraId="432CF47A" w14:textId="77777777" w:rsidR="005140A9" w:rsidRPr="005140A9" w:rsidRDefault="005140A9" w:rsidP="003E2E4C">
            <w:pPr>
              <w:rPr>
                <w:b/>
              </w:rPr>
            </w:pPr>
          </w:p>
        </w:tc>
        <w:tc>
          <w:tcPr>
            <w:tcW w:w="2410" w:type="dxa"/>
          </w:tcPr>
          <w:p w14:paraId="2EABCCD4" w14:textId="19AFEA89" w:rsidR="005140A9" w:rsidRPr="005140A9" w:rsidRDefault="005140A9" w:rsidP="003E2E4C">
            <w:r w:rsidRPr="005140A9">
              <w:t>Apellidos, Nombre:</w:t>
            </w:r>
          </w:p>
        </w:tc>
        <w:tc>
          <w:tcPr>
            <w:tcW w:w="6059" w:type="dxa"/>
            <w:tcBorders>
              <w:right w:val="single" w:sz="12" w:space="0" w:color="auto"/>
            </w:tcBorders>
          </w:tcPr>
          <w:p w14:paraId="0FDDB90F" w14:textId="5F8BFBAD" w:rsidR="005140A9" w:rsidRPr="005140A9" w:rsidRDefault="005140A9" w:rsidP="003E2E4C">
            <w:r w:rsidRPr="005140A9">
              <w:t>Alejandro Armas Díaz</w:t>
            </w:r>
          </w:p>
        </w:tc>
      </w:tr>
      <w:tr w:rsidR="005140A9" w:rsidRPr="005140A9" w14:paraId="0BAC96CF" w14:textId="77777777" w:rsidTr="008A0F7D">
        <w:tc>
          <w:tcPr>
            <w:tcW w:w="1951" w:type="dxa"/>
            <w:vMerge/>
            <w:tcBorders>
              <w:left w:val="single" w:sz="12" w:space="0" w:color="auto"/>
            </w:tcBorders>
          </w:tcPr>
          <w:p w14:paraId="60BDC30E" w14:textId="77777777" w:rsidR="005140A9" w:rsidRPr="005140A9" w:rsidRDefault="005140A9" w:rsidP="003E2E4C">
            <w:pPr>
              <w:rPr>
                <w:b/>
              </w:rPr>
            </w:pPr>
          </w:p>
        </w:tc>
        <w:tc>
          <w:tcPr>
            <w:tcW w:w="2410" w:type="dxa"/>
          </w:tcPr>
          <w:p w14:paraId="6AF0D7C9" w14:textId="0CC54258" w:rsidR="005140A9" w:rsidRPr="005140A9" w:rsidRDefault="005140A9" w:rsidP="003E2E4C">
            <w:r w:rsidRPr="005140A9">
              <w:t>Departamento:</w:t>
            </w:r>
          </w:p>
        </w:tc>
        <w:tc>
          <w:tcPr>
            <w:tcW w:w="6059" w:type="dxa"/>
            <w:tcBorders>
              <w:right w:val="single" w:sz="12" w:space="0" w:color="auto"/>
            </w:tcBorders>
          </w:tcPr>
          <w:p w14:paraId="349322D8" w14:textId="592AE420" w:rsidR="005140A9" w:rsidRPr="005140A9" w:rsidRDefault="005140A9" w:rsidP="003E2E4C">
            <w:r w:rsidRPr="005140A9">
              <w:t>Fundación General Universidad de La Laguna</w:t>
            </w:r>
          </w:p>
        </w:tc>
      </w:tr>
      <w:tr w:rsidR="005140A9" w:rsidRPr="005140A9" w14:paraId="313CB7B0" w14:textId="77777777" w:rsidTr="008A0F7D">
        <w:tc>
          <w:tcPr>
            <w:tcW w:w="1951" w:type="dxa"/>
            <w:vMerge/>
            <w:tcBorders>
              <w:left w:val="single" w:sz="12" w:space="0" w:color="auto"/>
            </w:tcBorders>
          </w:tcPr>
          <w:p w14:paraId="320F14BC" w14:textId="77777777" w:rsidR="005140A9" w:rsidRPr="005140A9" w:rsidRDefault="005140A9" w:rsidP="000B081A">
            <w:pPr>
              <w:rPr>
                <w:b/>
              </w:rPr>
            </w:pPr>
          </w:p>
        </w:tc>
        <w:tc>
          <w:tcPr>
            <w:tcW w:w="2410" w:type="dxa"/>
          </w:tcPr>
          <w:p w14:paraId="079B329D" w14:textId="62FE918F" w:rsidR="005140A9" w:rsidRPr="005140A9" w:rsidRDefault="005140A9" w:rsidP="000B081A">
            <w:r w:rsidRPr="005140A9">
              <w:t>Apellidos, Nombre:</w:t>
            </w:r>
          </w:p>
        </w:tc>
        <w:tc>
          <w:tcPr>
            <w:tcW w:w="6059" w:type="dxa"/>
            <w:tcBorders>
              <w:right w:val="single" w:sz="12" w:space="0" w:color="auto"/>
            </w:tcBorders>
          </w:tcPr>
          <w:p w14:paraId="67F15AFE" w14:textId="404805A3" w:rsidR="005140A9" w:rsidRPr="005140A9" w:rsidRDefault="005140A9" w:rsidP="000B081A">
            <w:r w:rsidRPr="005140A9">
              <w:t>Domínguez Mujica, Josefina</w:t>
            </w:r>
          </w:p>
        </w:tc>
      </w:tr>
      <w:tr w:rsidR="005140A9" w:rsidRPr="005140A9" w14:paraId="06F510A2" w14:textId="77777777" w:rsidTr="008A0F7D">
        <w:tc>
          <w:tcPr>
            <w:tcW w:w="1951" w:type="dxa"/>
            <w:vMerge/>
            <w:tcBorders>
              <w:left w:val="single" w:sz="12" w:space="0" w:color="auto"/>
            </w:tcBorders>
          </w:tcPr>
          <w:p w14:paraId="015FA69F" w14:textId="77777777" w:rsidR="005140A9" w:rsidRPr="005140A9" w:rsidRDefault="005140A9" w:rsidP="000B081A">
            <w:pPr>
              <w:rPr>
                <w:b/>
              </w:rPr>
            </w:pPr>
          </w:p>
        </w:tc>
        <w:tc>
          <w:tcPr>
            <w:tcW w:w="2410" w:type="dxa"/>
          </w:tcPr>
          <w:p w14:paraId="4D87C068" w14:textId="5B2313E2" w:rsidR="005140A9" w:rsidRPr="005140A9" w:rsidRDefault="005140A9" w:rsidP="000B081A">
            <w:r w:rsidRPr="005140A9">
              <w:t>Departamento:</w:t>
            </w:r>
          </w:p>
        </w:tc>
        <w:tc>
          <w:tcPr>
            <w:tcW w:w="6059" w:type="dxa"/>
            <w:tcBorders>
              <w:right w:val="single" w:sz="12" w:space="0" w:color="auto"/>
            </w:tcBorders>
          </w:tcPr>
          <w:p w14:paraId="6BED3AC9" w14:textId="5ECB297B" w:rsidR="005140A9" w:rsidRPr="005140A9" w:rsidRDefault="005140A9" w:rsidP="000B081A">
            <w:r w:rsidRPr="005140A9">
              <w:t>Geografía, Universidad de Las Palmas de Gran Canaria</w:t>
            </w:r>
          </w:p>
        </w:tc>
      </w:tr>
      <w:tr w:rsidR="005140A9" w:rsidRPr="005140A9" w14:paraId="4DA18EB9" w14:textId="77777777" w:rsidTr="008A0F7D">
        <w:tc>
          <w:tcPr>
            <w:tcW w:w="1951" w:type="dxa"/>
            <w:vMerge/>
            <w:tcBorders>
              <w:left w:val="single" w:sz="12" w:space="0" w:color="auto"/>
            </w:tcBorders>
          </w:tcPr>
          <w:p w14:paraId="028BC1A4" w14:textId="77777777" w:rsidR="005140A9" w:rsidRPr="005140A9" w:rsidRDefault="005140A9" w:rsidP="000B081A">
            <w:pPr>
              <w:rPr>
                <w:b/>
              </w:rPr>
            </w:pPr>
          </w:p>
        </w:tc>
        <w:tc>
          <w:tcPr>
            <w:tcW w:w="2410" w:type="dxa"/>
          </w:tcPr>
          <w:p w14:paraId="46905930" w14:textId="718F622F" w:rsidR="005140A9" w:rsidRPr="005140A9" w:rsidRDefault="005140A9" w:rsidP="000B081A">
            <w:r w:rsidRPr="005140A9">
              <w:t>Apellidos, Nombre:</w:t>
            </w:r>
          </w:p>
        </w:tc>
        <w:tc>
          <w:tcPr>
            <w:tcW w:w="6059" w:type="dxa"/>
            <w:tcBorders>
              <w:right w:val="single" w:sz="12" w:space="0" w:color="auto"/>
            </w:tcBorders>
          </w:tcPr>
          <w:p w14:paraId="2ABA7184" w14:textId="1F435955" w:rsidR="005140A9" w:rsidRPr="005140A9" w:rsidRDefault="005140A9" w:rsidP="000B081A">
            <w:r w:rsidRPr="005140A9">
              <w:t>Parreño Castellano, Juan Manuel</w:t>
            </w:r>
          </w:p>
        </w:tc>
      </w:tr>
      <w:tr w:rsidR="005140A9" w:rsidRPr="005140A9" w14:paraId="2BC26AC4" w14:textId="77777777" w:rsidTr="008A0F7D">
        <w:tc>
          <w:tcPr>
            <w:tcW w:w="1951" w:type="dxa"/>
            <w:vMerge/>
            <w:tcBorders>
              <w:left w:val="single" w:sz="12" w:space="0" w:color="auto"/>
            </w:tcBorders>
          </w:tcPr>
          <w:p w14:paraId="0B35385E" w14:textId="77777777" w:rsidR="005140A9" w:rsidRPr="005140A9" w:rsidRDefault="005140A9" w:rsidP="000B081A">
            <w:pPr>
              <w:rPr>
                <w:b/>
              </w:rPr>
            </w:pPr>
          </w:p>
        </w:tc>
        <w:tc>
          <w:tcPr>
            <w:tcW w:w="2410" w:type="dxa"/>
          </w:tcPr>
          <w:p w14:paraId="13C02380" w14:textId="24B69E76" w:rsidR="005140A9" w:rsidRPr="005140A9" w:rsidRDefault="005140A9" w:rsidP="000B081A">
            <w:r w:rsidRPr="005140A9">
              <w:t>Departamento:</w:t>
            </w:r>
          </w:p>
        </w:tc>
        <w:tc>
          <w:tcPr>
            <w:tcW w:w="6059" w:type="dxa"/>
            <w:tcBorders>
              <w:right w:val="single" w:sz="12" w:space="0" w:color="auto"/>
            </w:tcBorders>
          </w:tcPr>
          <w:p w14:paraId="4D1EA590" w14:textId="75C6D4F0" w:rsidR="005140A9" w:rsidRPr="005140A9" w:rsidRDefault="005140A9" w:rsidP="000B081A">
            <w:r w:rsidRPr="005140A9">
              <w:t>Geografía, Universidad de Las Palmas de Gran Canaria</w:t>
            </w:r>
          </w:p>
        </w:tc>
      </w:tr>
      <w:tr w:rsidR="005140A9" w:rsidRPr="005140A9" w14:paraId="3FDCACF5" w14:textId="77777777" w:rsidTr="008A0F7D">
        <w:tc>
          <w:tcPr>
            <w:tcW w:w="1951" w:type="dxa"/>
            <w:vMerge/>
            <w:tcBorders>
              <w:left w:val="single" w:sz="12" w:space="0" w:color="auto"/>
            </w:tcBorders>
          </w:tcPr>
          <w:p w14:paraId="2899032A" w14:textId="77777777" w:rsidR="005140A9" w:rsidRPr="005140A9" w:rsidRDefault="005140A9" w:rsidP="000B081A">
            <w:pPr>
              <w:rPr>
                <w:b/>
              </w:rPr>
            </w:pPr>
          </w:p>
        </w:tc>
        <w:tc>
          <w:tcPr>
            <w:tcW w:w="2410" w:type="dxa"/>
          </w:tcPr>
          <w:p w14:paraId="111B1B95" w14:textId="1CBB5EC1" w:rsidR="005140A9" w:rsidRPr="005140A9" w:rsidRDefault="005140A9" w:rsidP="000B081A">
            <w:r w:rsidRPr="005140A9">
              <w:t>Apellidos, Nombre:</w:t>
            </w:r>
          </w:p>
        </w:tc>
        <w:tc>
          <w:tcPr>
            <w:tcW w:w="6059" w:type="dxa"/>
            <w:tcBorders>
              <w:right w:val="single" w:sz="12" w:space="0" w:color="auto"/>
            </w:tcBorders>
          </w:tcPr>
          <w:p w14:paraId="57FDD4E1" w14:textId="2DB4B995" w:rsidR="005140A9" w:rsidRPr="005140A9" w:rsidRDefault="005140A9" w:rsidP="000B081A">
            <w:r w:rsidRPr="005140A9">
              <w:t>Armengol Martín, Maite</w:t>
            </w:r>
          </w:p>
        </w:tc>
      </w:tr>
      <w:tr w:rsidR="005140A9" w:rsidRPr="005140A9" w14:paraId="224BDEA2" w14:textId="77777777" w:rsidTr="008A0F7D">
        <w:tc>
          <w:tcPr>
            <w:tcW w:w="1951" w:type="dxa"/>
            <w:vMerge/>
            <w:tcBorders>
              <w:left w:val="single" w:sz="12" w:space="0" w:color="auto"/>
            </w:tcBorders>
          </w:tcPr>
          <w:p w14:paraId="741F73A6" w14:textId="77777777" w:rsidR="005140A9" w:rsidRPr="005140A9" w:rsidRDefault="005140A9" w:rsidP="000B081A">
            <w:pPr>
              <w:rPr>
                <w:b/>
              </w:rPr>
            </w:pPr>
          </w:p>
        </w:tc>
        <w:tc>
          <w:tcPr>
            <w:tcW w:w="2410" w:type="dxa"/>
          </w:tcPr>
          <w:p w14:paraId="75A4A9D4" w14:textId="5B2ECA45" w:rsidR="005140A9" w:rsidRPr="005140A9" w:rsidRDefault="005140A9" w:rsidP="000B081A">
            <w:r w:rsidRPr="005140A9">
              <w:t>Departamento:</w:t>
            </w:r>
          </w:p>
        </w:tc>
        <w:tc>
          <w:tcPr>
            <w:tcW w:w="6059" w:type="dxa"/>
            <w:tcBorders>
              <w:right w:val="single" w:sz="12" w:space="0" w:color="auto"/>
            </w:tcBorders>
          </w:tcPr>
          <w:p w14:paraId="491413E4" w14:textId="0940588E" w:rsidR="005140A9" w:rsidRPr="005140A9" w:rsidRDefault="005140A9" w:rsidP="000B081A">
            <w:r w:rsidRPr="005140A9">
              <w:t>Geografía, Universidad de Las Palmas de Gran Canaria</w:t>
            </w:r>
          </w:p>
        </w:tc>
      </w:tr>
      <w:tr w:rsidR="005140A9" w:rsidRPr="005140A9" w14:paraId="708C3FA3" w14:textId="77777777" w:rsidTr="008A0F7D">
        <w:tc>
          <w:tcPr>
            <w:tcW w:w="1951" w:type="dxa"/>
            <w:vMerge/>
            <w:tcBorders>
              <w:left w:val="single" w:sz="12" w:space="0" w:color="auto"/>
            </w:tcBorders>
          </w:tcPr>
          <w:p w14:paraId="1761F2F4" w14:textId="77777777" w:rsidR="005140A9" w:rsidRPr="005140A9" w:rsidRDefault="005140A9" w:rsidP="000B081A">
            <w:pPr>
              <w:rPr>
                <w:b/>
              </w:rPr>
            </w:pPr>
          </w:p>
        </w:tc>
        <w:tc>
          <w:tcPr>
            <w:tcW w:w="2410" w:type="dxa"/>
          </w:tcPr>
          <w:p w14:paraId="23B2407A" w14:textId="442EB791" w:rsidR="005140A9" w:rsidRPr="005140A9" w:rsidRDefault="005140A9" w:rsidP="000B081A">
            <w:r w:rsidRPr="005140A9">
              <w:t>Apellidos, Nombre:</w:t>
            </w:r>
          </w:p>
        </w:tc>
        <w:tc>
          <w:tcPr>
            <w:tcW w:w="6059" w:type="dxa"/>
            <w:tcBorders>
              <w:right w:val="single" w:sz="12" w:space="0" w:color="auto"/>
            </w:tcBorders>
          </w:tcPr>
          <w:p w14:paraId="086046E4" w14:textId="410D0844" w:rsidR="005140A9" w:rsidRPr="005140A9" w:rsidRDefault="005140A9" w:rsidP="000B081A">
            <w:r w:rsidRPr="005140A9">
              <w:t>Delgado Aguiar, Gerardo</w:t>
            </w:r>
          </w:p>
        </w:tc>
      </w:tr>
      <w:tr w:rsidR="005140A9" w:rsidRPr="005140A9" w14:paraId="046A38E9" w14:textId="77777777" w:rsidTr="008A0F7D">
        <w:tc>
          <w:tcPr>
            <w:tcW w:w="1951" w:type="dxa"/>
            <w:vMerge/>
            <w:tcBorders>
              <w:left w:val="single" w:sz="12" w:space="0" w:color="auto"/>
            </w:tcBorders>
          </w:tcPr>
          <w:p w14:paraId="4F7253DD" w14:textId="77777777" w:rsidR="005140A9" w:rsidRPr="005140A9" w:rsidRDefault="005140A9" w:rsidP="000B081A">
            <w:pPr>
              <w:rPr>
                <w:b/>
              </w:rPr>
            </w:pPr>
          </w:p>
        </w:tc>
        <w:tc>
          <w:tcPr>
            <w:tcW w:w="2410" w:type="dxa"/>
          </w:tcPr>
          <w:p w14:paraId="700824AB" w14:textId="4F451881" w:rsidR="005140A9" w:rsidRPr="005140A9" w:rsidRDefault="005140A9" w:rsidP="000B081A">
            <w:r w:rsidRPr="005140A9">
              <w:t>Departamento:</w:t>
            </w:r>
          </w:p>
        </w:tc>
        <w:tc>
          <w:tcPr>
            <w:tcW w:w="6059" w:type="dxa"/>
            <w:tcBorders>
              <w:right w:val="single" w:sz="12" w:space="0" w:color="auto"/>
            </w:tcBorders>
          </w:tcPr>
          <w:p w14:paraId="037396BB" w14:textId="0A69F5CA" w:rsidR="005140A9" w:rsidRPr="005140A9" w:rsidRDefault="005140A9" w:rsidP="000B081A">
            <w:r w:rsidRPr="005140A9">
              <w:t>Geografía, Universidad de Las Palmas de Gran Canaria</w:t>
            </w:r>
          </w:p>
        </w:tc>
      </w:tr>
      <w:tr w:rsidR="005140A9" w:rsidRPr="005140A9" w14:paraId="671D59B8" w14:textId="77777777" w:rsidTr="008A0F7D">
        <w:tc>
          <w:tcPr>
            <w:tcW w:w="1951" w:type="dxa"/>
            <w:vMerge/>
            <w:tcBorders>
              <w:left w:val="single" w:sz="12" w:space="0" w:color="auto"/>
            </w:tcBorders>
          </w:tcPr>
          <w:p w14:paraId="758A7DAB" w14:textId="77777777" w:rsidR="005140A9" w:rsidRPr="005140A9" w:rsidRDefault="005140A9" w:rsidP="000B081A">
            <w:pPr>
              <w:rPr>
                <w:b/>
              </w:rPr>
            </w:pPr>
          </w:p>
        </w:tc>
        <w:tc>
          <w:tcPr>
            <w:tcW w:w="2410" w:type="dxa"/>
          </w:tcPr>
          <w:p w14:paraId="5D04013B" w14:textId="77579EFA" w:rsidR="005140A9" w:rsidRPr="005140A9" w:rsidRDefault="005140A9" w:rsidP="000B081A">
            <w:r w:rsidRPr="005140A9">
              <w:t>Apellidos, Nombre:</w:t>
            </w:r>
          </w:p>
        </w:tc>
        <w:tc>
          <w:tcPr>
            <w:tcW w:w="6059" w:type="dxa"/>
            <w:tcBorders>
              <w:right w:val="single" w:sz="12" w:space="0" w:color="auto"/>
            </w:tcBorders>
          </w:tcPr>
          <w:p w14:paraId="7DB014DD" w14:textId="0D1979AF" w:rsidR="005140A9" w:rsidRPr="005140A9" w:rsidRDefault="005140A9" w:rsidP="000B081A">
            <w:r w:rsidRPr="005140A9">
              <w:t>Hernández Torres, Santiago</w:t>
            </w:r>
          </w:p>
        </w:tc>
      </w:tr>
      <w:tr w:rsidR="005140A9" w:rsidRPr="005140A9" w14:paraId="608F9393" w14:textId="77777777" w:rsidTr="008A0F7D">
        <w:tc>
          <w:tcPr>
            <w:tcW w:w="1951" w:type="dxa"/>
            <w:vMerge/>
            <w:tcBorders>
              <w:left w:val="single" w:sz="12" w:space="0" w:color="auto"/>
            </w:tcBorders>
          </w:tcPr>
          <w:p w14:paraId="6C07D636" w14:textId="77777777" w:rsidR="005140A9" w:rsidRPr="005140A9" w:rsidRDefault="005140A9" w:rsidP="000B081A">
            <w:pPr>
              <w:rPr>
                <w:b/>
              </w:rPr>
            </w:pPr>
          </w:p>
        </w:tc>
        <w:tc>
          <w:tcPr>
            <w:tcW w:w="2410" w:type="dxa"/>
          </w:tcPr>
          <w:p w14:paraId="03B1C4D1" w14:textId="777ADEAB" w:rsidR="005140A9" w:rsidRPr="005140A9" w:rsidRDefault="005140A9" w:rsidP="000B081A">
            <w:r w:rsidRPr="005140A9">
              <w:t>Departamento:</w:t>
            </w:r>
          </w:p>
        </w:tc>
        <w:tc>
          <w:tcPr>
            <w:tcW w:w="6059" w:type="dxa"/>
            <w:tcBorders>
              <w:right w:val="single" w:sz="12" w:space="0" w:color="auto"/>
            </w:tcBorders>
          </w:tcPr>
          <w:p w14:paraId="55D82851" w14:textId="255DDE75" w:rsidR="005140A9" w:rsidRPr="005140A9" w:rsidRDefault="005140A9" w:rsidP="000B081A">
            <w:r w:rsidRPr="005140A9">
              <w:t>Geografía, Universidad de Las Palmas de Gran Canaria</w:t>
            </w:r>
          </w:p>
        </w:tc>
      </w:tr>
      <w:tr w:rsidR="005140A9" w:rsidRPr="005140A9" w14:paraId="16881C4D" w14:textId="77777777" w:rsidTr="008A0F7D">
        <w:tc>
          <w:tcPr>
            <w:tcW w:w="1951" w:type="dxa"/>
            <w:vMerge/>
            <w:tcBorders>
              <w:left w:val="single" w:sz="12" w:space="0" w:color="auto"/>
            </w:tcBorders>
          </w:tcPr>
          <w:p w14:paraId="509F26B1" w14:textId="77777777" w:rsidR="005140A9" w:rsidRPr="005140A9" w:rsidRDefault="005140A9" w:rsidP="000B081A">
            <w:pPr>
              <w:rPr>
                <w:b/>
              </w:rPr>
            </w:pPr>
          </w:p>
        </w:tc>
        <w:tc>
          <w:tcPr>
            <w:tcW w:w="2410" w:type="dxa"/>
          </w:tcPr>
          <w:p w14:paraId="049C3018" w14:textId="3735E313" w:rsidR="005140A9" w:rsidRPr="005140A9" w:rsidRDefault="005140A9" w:rsidP="000B081A">
            <w:r w:rsidRPr="005140A9">
              <w:t>Apellidos, Nombre:</w:t>
            </w:r>
          </w:p>
        </w:tc>
        <w:tc>
          <w:tcPr>
            <w:tcW w:w="6059" w:type="dxa"/>
            <w:tcBorders>
              <w:right w:val="single" w:sz="12" w:space="0" w:color="auto"/>
            </w:tcBorders>
          </w:tcPr>
          <w:p w14:paraId="76EDA962" w14:textId="29E4B49A" w:rsidR="005140A9" w:rsidRPr="005140A9" w:rsidRDefault="005140A9" w:rsidP="000B081A">
            <w:r w:rsidRPr="005140A9">
              <w:t xml:space="preserve">Pérez García, </w:t>
            </w:r>
            <w:proofErr w:type="spellStart"/>
            <w:r w:rsidRPr="005140A9">
              <w:t>Tanausú</w:t>
            </w:r>
            <w:proofErr w:type="spellEnd"/>
          </w:p>
        </w:tc>
      </w:tr>
      <w:tr w:rsidR="005140A9" w:rsidRPr="005140A9" w14:paraId="30AC9DFB" w14:textId="77777777" w:rsidTr="008A0F7D">
        <w:tc>
          <w:tcPr>
            <w:tcW w:w="1951" w:type="dxa"/>
            <w:vMerge/>
            <w:tcBorders>
              <w:left w:val="single" w:sz="12" w:space="0" w:color="auto"/>
              <w:bottom w:val="nil"/>
            </w:tcBorders>
          </w:tcPr>
          <w:p w14:paraId="7EB267A6" w14:textId="77777777" w:rsidR="005140A9" w:rsidRPr="005140A9" w:rsidRDefault="005140A9" w:rsidP="000B081A">
            <w:pPr>
              <w:rPr>
                <w:b/>
              </w:rPr>
            </w:pPr>
          </w:p>
        </w:tc>
        <w:tc>
          <w:tcPr>
            <w:tcW w:w="2410" w:type="dxa"/>
          </w:tcPr>
          <w:p w14:paraId="1D3F358E" w14:textId="29551B82" w:rsidR="005140A9" w:rsidRPr="005140A9" w:rsidRDefault="005140A9" w:rsidP="000B081A">
            <w:r w:rsidRPr="005140A9">
              <w:t>Departamento:</w:t>
            </w:r>
          </w:p>
        </w:tc>
        <w:tc>
          <w:tcPr>
            <w:tcW w:w="6059" w:type="dxa"/>
            <w:tcBorders>
              <w:right w:val="single" w:sz="12" w:space="0" w:color="auto"/>
            </w:tcBorders>
          </w:tcPr>
          <w:p w14:paraId="1CF651CB" w14:textId="55920F6B" w:rsidR="005140A9" w:rsidRPr="005140A9" w:rsidRDefault="005140A9" w:rsidP="000B081A">
            <w:r w:rsidRPr="005140A9">
              <w:t>GI Sociedades y Espacios Atlánticos, ULPGC</w:t>
            </w:r>
          </w:p>
        </w:tc>
      </w:tr>
      <w:tr w:rsidR="000B081A" w:rsidRPr="005140A9" w14:paraId="2EBB991B" w14:textId="77777777" w:rsidTr="003E2E4C">
        <w:tc>
          <w:tcPr>
            <w:tcW w:w="1951" w:type="dxa"/>
            <w:tcBorders>
              <w:top w:val="single" w:sz="12" w:space="0" w:color="auto"/>
              <w:left w:val="single" w:sz="12" w:space="0" w:color="auto"/>
            </w:tcBorders>
          </w:tcPr>
          <w:p w14:paraId="631567AD" w14:textId="77777777" w:rsidR="000B081A" w:rsidRPr="005140A9" w:rsidRDefault="000B081A" w:rsidP="000B081A">
            <w:pPr>
              <w:tabs>
                <w:tab w:val="left" w:pos="1350"/>
              </w:tabs>
              <w:rPr>
                <w:b/>
              </w:rPr>
            </w:pPr>
            <w:r w:rsidRPr="005140A9">
              <w:rPr>
                <w:b/>
              </w:rPr>
              <w:t xml:space="preserve">Título del </w:t>
            </w:r>
            <w:r w:rsidRPr="005140A9">
              <w:rPr>
                <w:b/>
              </w:rPr>
              <w:lastRenderedPageBreak/>
              <w:t>proyecto:</w:t>
            </w:r>
          </w:p>
        </w:tc>
        <w:tc>
          <w:tcPr>
            <w:tcW w:w="8469" w:type="dxa"/>
            <w:gridSpan w:val="2"/>
            <w:tcBorders>
              <w:top w:val="single" w:sz="12" w:space="0" w:color="auto"/>
              <w:right w:val="single" w:sz="12" w:space="0" w:color="auto"/>
            </w:tcBorders>
          </w:tcPr>
          <w:p w14:paraId="4737476A" w14:textId="292A7784" w:rsidR="000B081A" w:rsidRPr="005140A9" w:rsidRDefault="000B081A" w:rsidP="000B081A">
            <w:pPr>
              <w:rPr>
                <w:color w:val="000000"/>
              </w:rPr>
            </w:pPr>
            <w:r w:rsidRPr="005140A9">
              <w:lastRenderedPageBreak/>
              <w:t xml:space="preserve">CRISIS Y VULNERABILIDAD EN CIUDADES INSULARES ESPAÑOLAS. </w:t>
            </w:r>
            <w:r w:rsidRPr="005140A9">
              <w:lastRenderedPageBreak/>
              <w:t>TRANSFORMACIONES EN LOS ESPACIOS DE REPRODUCCION SOCIAL</w:t>
            </w:r>
          </w:p>
        </w:tc>
      </w:tr>
      <w:tr w:rsidR="000B081A" w:rsidRPr="005140A9" w14:paraId="0995A88C" w14:textId="77777777" w:rsidTr="003E2E4C">
        <w:tc>
          <w:tcPr>
            <w:tcW w:w="1951" w:type="dxa"/>
            <w:tcBorders>
              <w:left w:val="single" w:sz="12" w:space="0" w:color="auto"/>
            </w:tcBorders>
          </w:tcPr>
          <w:p w14:paraId="6DED745A" w14:textId="3B79D82D" w:rsidR="000B081A" w:rsidRPr="005140A9" w:rsidRDefault="000B081A" w:rsidP="000B081A">
            <w:pPr>
              <w:rPr>
                <w:b/>
              </w:rPr>
            </w:pPr>
            <w:r w:rsidRPr="005140A9">
              <w:rPr>
                <w:b/>
              </w:rPr>
              <w:lastRenderedPageBreak/>
              <w:t>Detallar nombre y tipo de entidad financiadora</w:t>
            </w:r>
            <w:r w:rsidRPr="005140A9">
              <w:rPr>
                <w:b/>
                <w:vertAlign w:val="superscript"/>
              </w:rPr>
              <w:t>3</w:t>
            </w:r>
            <w:r w:rsidRPr="005140A9">
              <w:rPr>
                <w:b/>
              </w:rPr>
              <w:t>:</w:t>
            </w:r>
          </w:p>
        </w:tc>
        <w:tc>
          <w:tcPr>
            <w:tcW w:w="8469" w:type="dxa"/>
            <w:gridSpan w:val="2"/>
            <w:tcBorders>
              <w:right w:val="single" w:sz="12" w:space="0" w:color="auto"/>
            </w:tcBorders>
          </w:tcPr>
          <w:p w14:paraId="49958ED7" w14:textId="34D7B4F8" w:rsidR="000B081A" w:rsidRPr="005140A9" w:rsidRDefault="000B081A" w:rsidP="000B081A">
            <w:pPr>
              <w:autoSpaceDE w:val="0"/>
              <w:autoSpaceDN w:val="0"/>
              <w:adjustRightInd w:val="0"/>
            </w:pPr>
            <w:r w:rsidRPr="005140A9">
              <w:t>Subdirección General de Proyectos de Investigación. Ministerio de Economía y Competitividad</w:t>
            </w:r>
          </w:p>
        </w:tc>
      </w:tr>
      <w:tr w:rsidR="000B081A" w:rsidRPr="005140A9" w14:paraId="502714F3" w14:textId="77777777" w:rsidTr="003E2E4C">
        <w:tc>
          <w:tcPr>
            <w:tcW w:w="1951" w:type="dxa"/>
            <w:tcBorders>
              <w:left w:val="single" w:sz="12" w:space="0" w:color="auto"/>
            </w:tcBorders>
          </w:tcPr>
          <w:p w14:paraId="4D6FBF8D" w14:textId="77777777" w:rsidR="000B081A" w:rsidRPr="005140A9" w:rsidRDefault="000B081A" w:rsidP="000B081A">
            <w:pPr>
              <w:rPr>
                <w:b/>
              </w:rPr>
            </w:pPr>
            <w:r w:rsidRPr="005140A9">
              <w:rPr>
                <w:b/>
              </w:rPr>
              <w:t>Programa y subprograma:</w:t>
            </w:r>
          </w:p>
        </w:tc>
        <w:tc>
          <w:tcPr>
            <w:tcW w:w="8469" w:type="dxa"/>
            <w:gridSpan w:val="2"/>
            <w:tcBorders>
              <w:right w:val="single" w:sz="12" w:space="0" w:color="auto"/>
            </w:tcBorders>
          </w:tcPr>
          <w:p w14:paraId="485F81CD" w14:textId="77777777" w:rsidR="000B081A" w:rsidRPr="005140A9" w:rsidRDefault="000B081A" w:rsidP="000B081A">
            <w:pPr>
              <w:autoSpaceDE w:val="0"/>
              <w:autoSpaceDN w:val="0"/>
              <w:adjustRightInd w:val="0"/>
            </w:pPr>
            <w:r w:rsidRPr="005140A9">
              <w:t>Programa Estatal de Fomento de la Investigación Científica y Técnica de Excelencia,</w:t>
            </w:r>
          </w:p>
          <w:p w14:paraId="53146302" w14:textId="0730D1F6" w:rsidR="000B081A" w:rsidRPr="005140A9" w:rsidRDefault="000B081A" w:rsidP="000B081A">
            <w:r w:rsidRPr="005140A9">
              <w:t>Subprograma Estatal de Generación del Conocimiento</w:t>
            </w:r>
          </w:p>
        </w:tc>
      </w:tr>
      <w:tr w:rsidR="000B081A" w:rsidRPr="005140A9" w14:paraId="2545101E" w14:textId="77777777" w:rsidTr="003E2E4C">
        <w:tc>
          <w:tcPr>
            <w:tcW w:w="1951" w:type="dxa"/>
            <w:tcBorders>
              <w:left w:val="single" w:sz="12" w:space="0" w:color="auto"/>
            </w:tcBorders>
          </w:tcPr>
          <w:p w14:paraId="065B8439" w14:textId="77777777" w:rsidR="000B081A" w:rsidRPr="005140A9" w:rsidRDefault="000B081A" w:rsidP="000B081A">
            <w:pPr>
              <w:rPr>
                <w:b/>
              </w:rPr>
            </w:pPr>
            <w:r w:rsidRPr="005140A9">
              <w:rPr>
                <w:b/>
              </w:rPr>
              <w:t>Referencia:</w:t>
            </w:r>
          </w:p>
        </w:tc>
        <w:tc>
          <w:tcPr>
            <w:tcW w:w="8469" w:type="dxa"/>
            <w:gridSpan w:val="2"/>
            <w:tcBorders>
              <w:right w:val="single" w:sz="12" w:space="0" w:color="auto"/>
            </w:tcBorders>
          </w:tcPr>
          <w:p w14:paraId="7FEC3F4B" w14:textId="03F6BC02" w:rsidR="000B081A" w:rsidRPr="005140A9" w:rsidRDefault="000B081A" w:rsidP="000B081A">
            <w:r w:rsidRPr="005140A9">
              <w:rPr>
                <w:color w:val="000000"/>
              </w:rPr>
              <w:t>CSO2015-68738-P</w:t>
            </w:r>
          </w:p>
        </w:tc>
      </w:tr>
      <w:tr w:rsidR="000B081A" w:rsidRPr="005140A9" w14:paraId="53F3D388" w14:textId="77777777" w:rsidTr="003E2E4C">
        <w:tc>
          <w:tcPr>
            <w:tcW w:w="1951" w:type="dxa"/>
            <w:tcBorders>
              <w:left w:val="single" w:sz="12" w:space="0" w:color="auto"/>
            </w:tcBorders>
          </w:tcPr>
          <w:p w14:paraId="658809B7" w14:textId="21B6382C" w:rsidR="000B081A" w:rsidRPr="005140A9" w:rsidRDefault="000B081A" w:rsidP="000B081A">
            <w:pPr>
              <w:rPr>
                <w:b/>
              </w:rPr>
            </w:pPr>
            <w:r w:rsidRPr="005140A9">
              <w:rPr>
                <w:b/>
              </w:rPr>
              <w:t>Fecha de inicio (</w:t>
            </w:r>
            <w:proofErr w:type="spellStart"/>
            <w:r w:rsidRPr="005140A9">
              <w:rPr>
                <w:b/>
              </w:rPr>
              <w:t>dd</w:t>
            </w:r>
            <w:proofErr w:type="spellEnd"/>
            <w:r w:rsidRPr="005140A9">
              <w:rPr>
                <w:b/>
              </w:rPr>
              <w:t>/mes/</w:t>
            </w:r>
            <w:proofErr w:type="spellStart"/>
            <w:r w:rsidRPr="005140A9">
              <w:rPr>
                <w:b/>
              </w:rPr>
              <w:t>aaaa</w:t>
            </w:r>
            <w:proofErr w:type="spellEnd"/>
            <w:r w:rsidRPr="005140A9">
              <w:rPr>
                <w:b/>
              </w:rPr>
              <w:t>):</w:t>
            </w:r>
          </w:p>
        </w:tc>
        <w:tc>
          <w:tcPr>
            <w:tcW w:w="8469" w:type="dxa"/>
            <w:gridSpan w:val="2"/>
            <w:tcBorders>
              <w:right w:val="single" w:sz="12" w:space="0" w:color="auto"/>
            </w:tcBorders>
          </w:tcPr>
          <w:p w14:paraId="3C4DA888" w14:textId="3E18B3E1" w:rsidR="000B081A" w:rsidRPr="005140A9" w:rsidRDefault="000B081A" w:rsidP="000B081A">
            <w:pPr>
              <w:rPr>
                <w:color w:val="000000"/>
              </w:rPr>
            </w:pPr>
            <w:r w:rsidRPr="005140A9">
              <w:rPr>
                <w:color w:val="000000"/>
              </w:rPr>
              <w:t>1-ene-2016</w:t>
            </w:r>
          </w:p>
          <w:p w14:paraId="2EE9A1E0" w14:textId="64A1AA10" w:rsidR="000B081A" w:rsidRPr="005140A9" w:rsidRDefault="000B081A" w:rsidP="000B081A"/>
        </w:tc>
      </w:tr>
      <w:tr w:rsidR="000B081A" w:rsidRPr="005140A9" w14:paraId="726A44B5" w14:textId="77777777" w:rsidTr="003E2E4C">
        <w:tc>
          <w:tcPr>
            <w:tcW w:w="1951" w:type="dxa"/>
            <w:tcBorders>
              <w:left w:val="single" w:sz="12" w:space="0" w:color="auto"/>
            </w:tcBorders>
          </w:tcPr>
          <w:p w14:paraId="4C06FB59" w14:textId="16F723A5" w:rsidR="000B081A" w:rsidRPr="005140A9" w:rsidRDefault="000B081A" w:rsidP="000B081A">
            <w:pPr>
              <w:rPr>
                <w:b/>
              </w:rPr>
            </w:pPr>
            <w:r w:rsidRPr="005140A9">
              <w:rPr>
                <w:b/>
              </w:rPr>
              <w:t>Fecha de finalización (</w:t>
            </w:r>
            <w:proofErr w:type="spellStart"/>
            <w:r w:rsidRPr="005140A9">
              <w:rPr>
                <w:b/>
              </w:rPr>
              <w:t>dd</w:t>
            </w:r>
            <w:proofErr w:type="spellEnd"/>
            <w:r w:rsidRPr="005140A9">
              <w:rPr>
                <w:b/>
              </w:rPr>
              <w:t>/mes/</w:t>
            </w:r>
            <w:proofErr w:type="spellStart"/>
            <w:r w:rsidRPr="005140A9">
              <w:rPr>
                <w:b/>
              </w:rPr>
              <w:t>aaaa</w:t>
            </w:r>
            <w:proofErr w:type="spellEnd"/>
            <w:r w:rsidRPr="005140A9">
              <w:rPr>
                <w:b/>
              </w:rPr>
              <w:t>):</w:t>
            </w:r>
          </w:p>
        </w:tc>
        <w:tc>
          <w:tcPr>
            <w:tcW w:w="8469" w:type="dxa"/>
            <w:gridSpan w:val="2"/>
            <w:tcBorders>
              <w:right w:val="single" w:sz="12" w:space="0" w:color="auto"/>
            </w:tcBorders>
          </w:tcPr>
          <w:p w14:paraId="486FE5EF" w14:textId="325C6C9F" w:rsidR="000B081A" w:rsidRPr="005140A9" w:rsidRDefault="000B081A" w:rsidP="000B081A">
            <w:pPr>
              <w:rPr>
                <w:color w:val="000000"/>
              </w:rPr>
            </w:pPr>
            <w:r w:rsidRPr="005140A9">
              <w:rPr>
                <w:color w:val="000000"/>
              </w:rPr>
              <w:t>31-dic-2018</w:t>
            </w:r>
          </w:p>
          <w:p w14:paraId="42E5513C" w14:textId="2906253F" w:rsidR="000B081A" w:rsidRPr="005140A9" w:rsidRDefault="000B081A" w:rsidP="000B081A"/>
        </w:tc>
      </w:tr>
      <w:tr w:rsidR="000B081A" w:rsidRPr="005140A9" w14:paraId="7C4DE879" w14:textId="77777777" w:rsidTr="003E2E4C">
        <w:tc>
          <w:tcPr>
            <w:tcW w:w="1951" w:type="dxa"/>
            <w:tcBorders>
              <w:left w:val="single" w:sz="12" w:space="0" w:color="auto"/>
            </w:tcBorders>
          </w:tcPr>
          <w:p w14:paraId="3F2AC237" w14:textId="23D38C2E" w:rsidR="000B081A" w:rsidRPr="005140A9" w:rsidRDefault="000B081A" w:rsidP="000B081A">
            <w:pPr>
              <w:rPr>
                <w:b/>
              </w:rPr>
            </w:pPr>
            <w:r w:rsidRPr="005140A9">
              <w:rPr>
                <w:b/>
              </w:rPr>
              <w:t>Concedido (€):</w:t>
            </w:r>
          </w:p>
        </w:tc>
        <w:tc>
          <w:tcPr>
            <w:tcW w:w="8469" w:type="dxa"/>
            <w:gridSpan w:val="2"/>
            <w:tcBorders>
              <w:right w:val="single" w:sz="12" w:space="0" w:color="auto"/>
            </w:tcBorders>
          </w:tcPr>
          <w:p w14:paraId="29E9DD42" w14:textId="77777777" w:rsidR="000B081A" w:rsidRPr="005140A9" w:rsidRDefault="000B081A" w:rsidP="000B081A">
            <w:pPr>
              <w:rPr>
                <w:color w:val="000000"/>
              </w:rPr>
            </w:pPr>
            <w:r w:rsidRPr="005140A9">
              <w:rPr>
                <w:color w:val="000000"/>
              </w:rPr>
              <w:t>49.731</w:t>
            </w:r>
          </w:p>
          <w:p w14:paraId="66699A36" w14:textId="6BCF97E8" w:rsidR="000B081A" w:rsidRPr="005140A9" w:rsidRDefault="000B081A" w:rsidP="000B081A"/>
        </w:tc>
      </w:tr>
      <w:tr w:rsidR="000B081A" w:rsidRPr="005140A9" w14:paraId="51881AEE" w14:textId="77777777" w:rsidTr="003E2E4C">
        <w:tc>
          <w:tcPr>
            <w:tcW w:w="1951" w:type="dxa"/>
            <w:tcBorders>
              <w:left w:val="single" w:sz="12" w:space="0" w:color="auto"/>
            </w:tcBorders>
          </w:tcPr>
          <w:p w14:paraId="71DAD2C1" w14:textId="3DEDDBD5" w:rsidR="000B081A" w:rsidRPr="005140A9" w:rsidRDefault="000B081A" w:rsidP="000B081A">
            <w:pPr>
              <w:rPr>
                <w:b/>
              </w:rPr>
            </w:pPr>
            <w:r w:rsidRPr="005140A9">
              <w:rPr>
                <w:b/>
              </w:rPr>
              <w:t>Resumen del proyecto:</w:t>
            </w:r>
          </w:p>
        </w:tc>
        <w:tc>
          <w:tcPr>
            <w:tcW w:w="8469" w:type="dxa"/>
            <w:gridSpan w:val="2"/>
            <w:tcBorders>
              <w:right w:val="single" w:sz="12" w:space="0" w:color="auto"/>
            </w:tcBorders>
          </w:tcPr>
          <w:p w14:paraId="032D6437" w14:textId="77777777" w:rsidR="000B081A" w:rsidRPr="005140A9" w:rsidRDefault="000B081A" w:rsidP="000B081A">
            <w:pPr>
              <w:spacing w:before="60" w:after="60"/>
              <w:jc w:val="both"/>
              <w:rPr>
                <w:noProof/>
                <w:color w:val="000000"/>
              </w:rPr>
            </w:pPr>
            <w:r w:rsidRPr="005140A9">
              <w:rPr>
                <w:noProof/>
                <w:color w:val="000000"/>
              </w:rPr>
              <w:t>En la geografía española contemporánea los archipiélagos balear y canario han sido y son frecuentemente estudiados en función de su especialización turística y de los diversos impactos que dicha actividad produce sobre el territorio. Además, aunque la doble condición insular y turística imprimen evidentes particularidades en la construcción social del espacio y en el desarrollo urbano de Baleares y Canarias, los análisis comparados de sus procesos urbanos y ciudades son ciertamente escasos en la literatura científica geográfica. En ambos territorios insulares, junto a otros de la Península, la última burbuja inmobiliaria fue significativamente intensa y, como resultado, están sufriendo de manera notable los efectos de la crisis iniciada en 2008. Con ésta, la segregación socioespacial en las ciudades insulares parece haberse agravado.</w:t>
            </w:r>
          </w:p>
          <w:p w14:paraId="7F6A442E" w14:textId="77777777" w:rsidR="000B081A" w:rsidRPr="005140A9" w:rsidRDefault="000B081A" w:rsidP="000B081A">
            <w:pPr>
              <w:spacing w:before="60" w:after="60"/>
              <w:jc w:val="both"/>
              <w:rPr>
                <w:noProof/>
                <w:color w:val="000000"/>
              </w:rPr>
            </w:pPr>
            <w:r w:rsidRPr="005140A9">
              <w:rPr>
                <w:noProof/>
                <w:color w:val="000000"/>
              </w:rPr>
              <w:t>En este contexto, el proyecto tiene como objetivo estudiar las transformaciones socio-urbanas de los espacios de reproducción social en las ciudades insulares españolas desde que estalló la crisis de 2008. Es decir, examinar los cambios operados en los ámbitos urbanos que están sufriendo las consecuencias más severas de la crisis y de la implementación generalizada de políticas urbanas neoliberales. El análisis se centrará en los espacios de reproducción social de las ciudades-capital de ambos archipiélagos (Palma de Mallorca, Las Palmas de Gran Canaria y Santa Cruz de Tenerife) y en otras tres ciudades insulares medias (Ibiza, Arrecife -Lanzarote- y Puerto de la Cruz -Tenerife-). La elaboración de una cartografía social urbana y de la vulnerabilidad para cada una de las ciudades será un pilar básico para el análisis de los barrios de estudio a escala intraurbana.</w:t>
            </w:r>
          </w:p>
          <w:p w14:paraId="72D431D1" w14:textId="2AC68D61" w:rsidR="000B081A" w:rsidRPr="005140A9" w:rsidRDefault="000B081A" w:rsidP="000B081A">
            <w:pPr>
              <w:jc w:val="both"/>
            </w:pPr>
            <w:r w:rsidRPr="005140A9">
              <w:rPr>
                <w:noProof/>
                <w:color w:val="000000"/>
              </w:rPr>
              <w:t xml:space="preserve">El examen de las transformaciones socio-urbanas es indisociable del escrutinio de la lógica subyacente que el capital financiero impone al espacio ciudad. Por esto, el estudio de dichas transformaciones se afrontará desde la incidencia de la lógica capitalista en la doble perspectiva de los espacios privados y públicos. En el primer caso, el proyecto se centrará en la vivienda. La precarización, desposesión y los desplazamientos han sido procesos sobrevenidos a raíz de las dinámicas implantadas por la producción y apropiación de la renta urbana del capitalismo financiarizado. En el segundo caso, se pondrá el acento en los espacios de vida colectiva cotidiana. Esto es, en aquellas partes de la ciudad fundamentales en la dinamización de la dimensión pública y que constituyen una variable destacada en la evaluación de la calidad de vida urbana y del desarrollo desigual de las ciudades. Sobre uno y otro espacio, privado y público, los residentes se han visto afectados y han reaccionado de diferentes maneras, tanto en la dimesión emocional como en la política, y tanto a nivel individual como colectivo. Para desentrañar esta multidimensionalidad, la investigación combinará el uso de metodologías cuantitativas y cualitativas. Entre los principales resultados que se esperan alcanzar con el proyecto cabe señalar dos: (1) </w:t>
            </w:r>
            <w:r w:rsidRPr="005140A9">
              <w:rPr>
                <w:noProof/>
                <w:color w:val="000000"/>
              </w:rPr>
              <w:lastRenderedPageBreak/>
              <w:t>definir la nueva geografía social de las ciudades insulares españolas y (2) identificar las similitudes y diferencias insulares en el proceso de desarrollo desigual. Asimismo, se presume que la metodología desarrollada, todavía no aplicada en estudios similares en España, puede ser extrapolable para la investigación socio-urbana comparada en otros contextos y territorios.</w:t>
            </w:r>
          </w:p>
        </w:tc>
      </w:tr>
      <w:tr w:rsidR="000B081A" w:rsidRPr="005140A9" w14:paraId="1602BD22" w14:textId="77777777" w:rsidTr="003E2E4C">
        <w:tc>
          <w:tcPr>
            <w:tcW w:w="1951" w:type="dxa"/>
            <w:tcBorders>
              <w:left w:val="single" w:sz="12" w:space="0" w:color="auto"/>
            </w:tcBorders>
          </w:tcPr>
          <w:p w14:paraId="11BEF2EC" w14:textId="77777777" w:rsidR="000B081A" w:rsidRPr="005140A9" w:rsidRDefault="000B081A" w:rsidP="000B081A">
            <w:pPr>
              <w:rPr>
                <w:b/>
              </w:rPr>
            </w:pPr>
            <w:r w:rsidRPr="005140A9">
              <w:rPr>
                <w:b/>
              </w:rPr>
              <w:lastRenderedPageBreak/>
              <w:t>Palabras clave:</w:t>
            </w:r>
          </w:p>
        </w:tc>
        <w:tc>
          <w:tcPr>
            <w:tcW w:w="8469" w:type="dxa"/>
            <w:gridSpan w:val="2"/>
            <w:tcBorders>
              <w:right w:val="single" w:sz="12" w:space="0" w:color="auto"/>
            </w:tcBorders>
          </w:tcPr>
          <w:p w14:paraId="20901120" w14:textId="77777777" w:rsidR="000B081A" w:rsidRPr="005140A9" w:rsidRDefault="000B081A" w:rsidP="000B081A">
            <w:pPr>
              <w:rPr>
                <w:color w:val="000000"/>
              </w:rPr>
            </w:pPr>
            <w:r w:rsidRPr="005140A9">
              <w:t>CRISIS\REPRODUCCIÓN SOCIAL\VIVIENDA\VIDA COTIDIANA\VULNERABILIDAD\DESPOSESIÓN</w:t>
            </w:r>
          </w:p>
          <w:p w14:paraId="657A0AF1" w14:textId="16039E10" w:rsidR="000B081A" w:rsidRPr="005140A9" w:rsidRDefault="000B081A" w:rsidP="000B081A"/>
        </w:tc>
      </w:tr>
      <w:tr w:rsidR="000B081A" w:rsidRPr="005140A9" w14:paraId="0EADCB47" w14:textId="77777777" w:rsidTr="003E2E4C">
        <w:tc>
          <w:tcPr>
            <w:tcW w:w="1951" w:type="dxa"/>
            <w:tcBorders>
              <w:left w:val="single" w:sz="12" w:space="0" w:color="auto"/>
              <w:bottom w:val="single" w:sz="12" w:space="0" w:color="auto"/>
            </w:tcBorders>
          </w:tcPr>
          <w:p w14:paraId="021E8551" w14:textId="77777777" w:rsidR="000B081A" w:rsidRPr="005140A9" w:rsidRDefault="000B081A" w:rsidP="000B081A">
            <w:pPr>
              <w:rPr>
                <w:b/>
              </w:rPr>
            </w:pPr>
            <w:r w:rsidRPr="005140A9">
              <w:rPr>
                <w:b/>
              </w:rPr>
              <w:t>URL de la web del proyecto:</w:t>
            </w:r>
          </w:p>
        </w:tc>
        <w:tc>
          <w:tcPr>
            <w:tcW w:w="8469" w:type="dxa"/>
            <w:gridSpan w:val="2"/>
            <w:tcBorders>
              <w:bottom w:val="single" w:sz="12" w:space="0" w:color="auto"/>
              <w:right w:val="single" w:sz="12" w:space="0" w:color="auto"/>
            </w:tcBorders>
          </w:tcPr>
          <w:p w14:paraId="67ED1E3C" w14:textId="77777777" w:rsidR="000B081A" w:rsidRPr="005140A9" w:rsidRDefault="000B081A" w:rsidP="000B081A"/>
        </w:tc>
      </w:tr>
    </w:tbl>
    <w:p w14:paraId="6068E56C" w14:textId="77777777" w:rsidR="00AC0F8A" w:rsidRPr="005140A9" w:rsidRDefault="00AC0F8A" w:rsidP="007E2B1F"/>
    <w:p w14:paraId="7E470CCC" w14:textId="77777777" w:rsidR="00A41C75" w:rsidRDefault="00A41C75" w:rsidP="007E2B1F"/>
    <w:p w14:paraId="47884583" w14:textId="77777777" w:rsidR="005140A9" w:rsidRDefault="005140A9" w:rsidP="007E2B1F"/>
    <w:p w14:paraId="51DF883B" w14:textId="77777777" w:rsidR="005140A9" w:rsidRDefault="005140A9" w:rsidP="007E2B1F"/>
    <w:p w14:paraId="077A30E1" w14:textId="77777777" w:rsidR="005140A9" w:rsidRDefault="005140A9" w:rsidP="007E2B1F"/>
    <w:p w14:paraId="75B1DB5C" w14:textId="77777777" w:rsidR="005140A9" w:rsidRDefault="005140A9" w:rsidP="007E2B1F"/>
    <w:p w14:paraId="43395E65" w14:textId="77777777" w:rsidR="005140A9" w:rsidRDefault="005140A9" w:rsidP="007E2B1F"/>
    <w:p w14:paraId="0AE719D8" w14:textId="77777777" w:rsidR="005140A9" w:rsidRDefault="005140A9" w:rsidP="007E2B1F"/>
    <w:p w14:paraId="5ED71C14" w14:textId="77777777" w:rsidR="005140A9" w:rsidRDefault="005140A9" w:rsidP="007E2B1F"/>
    <w:p w14:paraId="7D5D1656" w14:textId="77777777" w:rsidR="005140A9" w:rsidRDefault="005140A9" w:rsidP="007E2B1F"/>
    <w:p w14:paraId="772ED0BC" w14:textId="77777777" w:rsidR="005140A9" w:rsidRDefault="005140A9" w:rsidP="007E2B1F"/>
    <w:p w14:paraId="5A0AA0ED" w14:textId="77777777" w:rsidR="005140A9" w:rsidRDefault="005140A9" w:rsidP="007E2B1F"/>
    <w:p w14:paraId="64CC7BD6" w14:textId="77777777" w:rsidR="005140A9" w:rsidRDefault="005140A9" w:rsidP="007E2B1F"/>
    <w:p w14:paraId="13B7B57C" w14:textId="77777777" w:rsidR="005140A9" w:rsidRDefault="005140A9" w:rsidP="007E2B1F"/>
    <w:p w14:paraId="09BA0960" w14:textId="77777777" w:rsidR="005140A9" w:rsidRDefault="005140A9" w:rsidP="007E2B1F"/>
    <w:p w14:paraId="41066B9C" w14:textId="77777777" w:rsidR="005140A9" w:rsidRDefault="005140A9" w:rsidP="007E2B1F"/>
    <w:p w14:paraId="2E5B214E" w14:textId="77777777" w:rsidR="005140A9" w:rsidRDefault="005140A9" w:rsidP="007E2B1F"/>
    <w:p w14:paraId="79197ACF" w14:textId="77777777" w:rsidR="005140A9" w:rsidRDefault="005140A9" w:rsidP="007E2B1F"/>
    <w:p w14:paraId="6189505B" w14:textId="77777777" w:rsidR="005140A9" w:rsidRDefault="005140A9" w:rsidP="007E2B1F"/>
    <w:p w14:paraId="6BDCA852" w14:textId="77777777" w:rsidR="005140A9" w:rsidRDefault="005140A9" w:rsidP="007E2B1F"/>
    <w:p w14:paraId="0B3235E6" w14:textId="77777777" w:rsidR="005140A9" w:rsidRDefault="005140A9" w:rsidP="007E2B1F"/>
    <w:p w14:paraId="204A5F72" w14:textId="77777777" w:rsidR="005140A9" w:rsidRDefault="005140A9" w:rsidP="007E2B1F"/>
    <w:p w14:paraId="603C564E" w14:textId="77777777" w:rsidR="005140A9" w:rsidRPr="005140A9" w:rsidRDefault="005140A9" w:rsidP="007E2B1F"/>
    <w:p w14:paraId="06C2D72A" w14:textId="77777777" w:rsidR="00A41C75" w:rsidRPr="005140A9" w:rsidRDefault="00A41C75" w:rsidP="007E2B1F"/>
    <w:p w14:paraId="7BC50CD8" w14:textId="77777777" w:rsidR="00A41C75" w:rsidRPr="005140A9" w:rsidRDefault="00A41C75" w:rsidP="007E2B1F"/>
    <w:p w14:paraId="4760C2E5" w14:textId="66C11D4F" w:rsidR="00AC0F8A" w:rsidRPr="005140A9" w:rsidRDefault="00AC0F8A" w:rsidP="00AC0F8A">
      <w:pPr>
        <w:pStyle w:val="Textonotapie"/>
        <w:pBdr>
          <w:top w:val="single" w:sz="4" w:space="1" w:color="auto"/>
        </w:pBdr>
      </w:pPr>
      <w:r w:rsidRPr="005140A9">
        <w:rPr>
          <w:vertAlign w:val="superscript"/>
        </w:rPr>
        <w:t>1</w:t>
      </w:r>
      <w:r w:rsidRPr="005140A9">
        <w:t xml:space="preserve"> Análisis Geográfico Regional; Geografía Física; Geografía Humana; Geografía General; Otra: especificar).</w:t>
      </w:r>
    </w:p>
    <w:p w14:paraId="6621A807" w14:textId="007A5D8D" w:rsidR="00AC0F8A" w:rsidRPr="005140A9" w:rsidRDefault="00AC0F8A" w:rsidP="00AC0F8A">
      <w:pPr>
        <w:pStyle w:val="Textonotapie"/>
        <w:rPr>
          <w:lang w:val="es-ES_tradnl"/>
        </w:rPr>
      </w:pPr>
      <w:r w:rsidRPr="005140A9">
        <w:rPr>
          <w:vertAlign w:val="superscript"/>
        </w:rPr>
        <w:t>2</w:t>
      </w:r>
      <w:r w:rsidRPr="005140A9">
        <w:t xml:space="preserve"> Incluir tanto investigadores como becarios y contratados.</w:t>
      </w:r>
    </w:p>
    <w:p w14:paraId="33365B7E" w14:textId="5A00633D" w:rsidR="00AC0F8A" w:rsidRPr="005140A9" w:rsidRDefault="00AC0F8A" w:rsidP="007E2B1F">
      <w:r w:rsidRPr="005140A9">
        <w:rPr>
          <w:vertAlign w:val="superscript"/>
        </w:rPr>
        <w:t>3</w:t>
      </w:r>
      <w:r w:rsidRPr="005140A9">
        <w:t xml:space="preserve"> Tipo: Local; Regional; Nacional; Europea; Otra nacional o internacional: especificar.</w:t>
      </w:r>
    </w:p>
    <w:sectPr w:rsidR="00AC0F8A" w:rsidRPr="005140A9" w:rsidSect="007E2B1F">
      <w:footerReference w:type="default" r:id="rId9"/>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B5099" w14:textId="77777777" w:rsidR="002C5B1F" w:rsidRDefault="002C5B1F" w:rsidP="00995416">
      <w:r>
        <w:separator/>
      </w:r>
    </w:p>
  </w:endnote>
  <w:endnote w:type="continuationSeparator" w:id="0">
    <w:p w14:paraId="1E1E02E9" w14:textId="77777777" w:rsidR="002C5B1F" w:rsidRDefault="002C5B1F"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5140A9">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957CD" w14:textId="77777777" w:rsidR="002C5B1F" w:rsidRDefault="002C5B1F" w:rsidP="00995416">
      <w:r>
        <w:separator/>
      </w:r>
    </w:p>
  </w:footnote>
  <w:footnote w:type="continuationSeparator" w:id="0">
    <w:p w14:paraId="674767E1" w14:textId="77777777" w:rsidR="002C5B1F" w:rsidRDefault="002C5B1F"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1357F"/>
    <w:rsid w:val="00064EB1"/>
    <w:rsid w:val="000843FF"/>
    <w:rsid w:val="0009494A"/>
    <w:rsid w:val="000A47B3"/>
    <w:rsid w:val="000B081A"/>
    <w:rsid w:val="000E62A2"/>
    <w:rsid w:val="0012131C"/>
    <w:rsid w:val="0013202B"/>
    <w:rsid w:val="0013555C"/>
    <w:rsid w:val="00162E00"/>
    <w:rsid w:val="001867D4"/>
    <w:rsid w:val="00195527"/>
    <w:rsid w:val="001E79F9"/>
    <w:rsid w:val="0024386F"/>
    <w:rsid w:val="00273A4D"/>
    <w:rsid w:val="002C5B1F"/>
    <w:rsid w:val="002D4F28"/>
    <w:rsid w:val="003142BB"/>
    <w:rsid w:val="00383475"/>
    <w:rsid w:val="003A363C"/>
    <w:rsid w:val="003D17AA"/>
    <w:rsid w:val="003E2E4C"/>
    <w:rsid w:val="003E41D6"/>
    <w:rsid w:val="00475A27"/>
    <w:rsid w:val="004B43EE"/>
    <w:rsid w:val="005140A9"/>
    <w:rsid w:val="0052261C"/>
    <w:rsid w:val="00530F5C"/>
    <w:rsid w:val="005A3C39"/>
    <w:rsid w:val="005D1E72"/>
    <w:rsid w:val="00646FDF"/>
    <w:rsid w:val="00662035"/>
    <w:rsid w:val="00667F51"/>
    <w:rsid w:val="006A1AEC"/>
    <w:rsid w:val="006E4073"/>
    <w:rsid w:val="00711C22"/>
    <w:rsid w:val="00720FB9"/>
    <w:rsid w:val="007640AB"/>
    <w:rsid w:val="007761D6"/>
    <w:rsid w:val="007E1BD7"/>
    <w:rsid w:val="007E2B1F"/>
    <w:rsid w:val="008009B0"/>
    <w:rsid w:val="008317B4"/>
    <w:rsid w:val="00857B3E"/>
    <w:rsid w:val="00864F06"/>
    <w:rsid w:val="0088061A"/>
    <w:rsid w:val="008974AD"/>
    <w:rsid w:val="008C530C"/>
    <w:rsid w:val="008F1BF7"/>
    <w:rsid w:val="00924C86"/>
    <w:rsid w:val="00926612"/>
    <w:rsid w:val="00950B90"/>
    <w:rsid w:val="00975816"/>
    <w:rsid w:val="009862D0"/>
    <w:rsid w:val="009948C5"/>
    <w:rsid w:val="00995416"/>
    <w:rsid w:val="009E1E65"/>
    <w:rsid w:val="009F2024"/>
    <w:rsid w:val="009F48BB"/>
    <w:rsid w:val="009F6D04"/>
    <w:rsid w:val="00A41C75"/>
    <w:rsid w:val="00A84DBD"/>
    <w:rsid w:val="00A87196"/>
    <w:rsid w:val="00AC0F8A"/>
    <w:rsid w:val="00AC24D7"/>
    <w:rsid w:val="00AD1E71"/>
    <w:rsid w:val="00B8168D"/>
    <w:rsid w:val="00B95961"/>
    <w:rsid w:val="00BF2AC3"/>
    <w:rsid w:val="00C17D27"/>
    <w:rsid w:val="00C2083B"/>
    <w:rsid w:val="00C2713C"/>
    <w:rsid w:val="00C529CF"/>
    <w:rsid w:val="00C62F74"/>
    <w:rsid w:val="00C74864"/>
    <w:rsid w:val="00C75BA2"/>
    <w:rsid w:val="00C84010"/>
    <w:rsid w:val="00CB013F"/>
    <w:rsid w:val="00D0088E"/>
    <w:rsid w:val="00D054EC"/>
    <w:rsid w:val="00D55127"/>
    <w:rsid w:val="00D57DBB"/>
    <w:rsid w:val="00D77DAB"/>
    <w:rsid w:val="00D86830"/>
    <w:rsid w:val="00DD3226"/>
    <w:rsid w:val="00E40B2B"/>
    <w:rsid w:val="00E4692B"/>
    <w:rsid w:val="00E5776B"/>
    <w:rsid w:val="00E7162C"/>
    <w:rsid w:val="00E8152A"/>
    <w:rsid w:val="00EA1EA4"/>
    <w:rsid w:val="00ED39FC"/>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908">
      <w:bodyDiv w:val="1"/>
      <w:marLeft w:val="0"/>
      <w:marRight w:val="0"/>
      <w:marTop w:val="0"/>
      <w:marBottom w:val="0"/>
      <w:divBdr>
        <w:top w:val="none" w:sz="0" w:space="0" w:color="auto"/>
        <w:left w:val="none" w:sz="0" w:space="0" w:color="auto"/>
        <w:bottom w:val="none" w:sz="0" w:space="0" w:color="auto"/>
        <w:right w:val="none" w:sz="0" w:space="0" w:color="auto"/>
      </w:divBdr>
    </w:div>
    <w:div w:id="104271623">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57056423">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759936219">
      <w:bodyDiv w:val="1"/>
      <w:marLeft w:val="0"/>
      <w:marRight w:val="0"/>
      <w:marTop w:val="0"/>
      <w:marBottom w:val="0"/>
      <w:divBdr>
        <w:top w:val="none" w:sz="0" w:space="0" w:color="auto"/>
        <w:left w:val="none" w:sz="0" w:space="0" w:color="auto"/>
        <w:bottom w:val="none" w:sz="0" w:space="0" w:color="auto"/>
        <w:right w:val="none" w:sz="0" w:space="0" w:color="auto"/>
      </w:divBdr>
    </w:div>
    <w:div w:id="1816801943">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jesus.gonzalez@uib.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2</TotalTime>
  <Pages>3</Pages>
  <Words>1035</Words>
  <Characters>5696</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Rojo-Perez</cp:lastModifiedBy>
  <cp:revision>2</cp:revision>
  <dcterms:created xsi:type="dcterms:W3CDTF">2017-03-11T06:23:00Z</dcterms:created>
  <dcterms:modified xsi:type="dcterms:W3CDTF">2017-03-11T06:23:00Z</dcterms:modified>
</cp:coreProperties>
</file>