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Pr="00253AE2" w:rsidRDefault="000A47B3" w:rsidP="004B43EE">
      <w:pPr>
        <w:spacing w:before="120" w:after="120"/>
        <w:ind w:firstLine="709"/>
      </w:pPr>
      <w:r w:rsidRPr="00253AE2">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8"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Pr="00253AE2"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rsidRPr="00253AE2"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253AE2" w:rsidRDefault="007E2B1F" w:rsidP="007E2B1F">
            <w:pPr>
              <w:jc w:val="center"/>
              <w:rPr>
                <w:b/>
              </w:rPr>
            </w:pPr>
            <w:r w:rsidRPr="00253AE2">
              <w:rPr>
                <w:b/>
              </w:rPr>
              <w:t>Datos sobre proyectos de investigación</w:t>
            </w:r>
          </w:p>
        </w:tc>
      </w:tr>
      <w:tr w:rsidR="007E2B1F" w:rsidRPr="00253AE2"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253AE2" w:rsidRDefault="007E2B1F" w:rsidP="007E2B1F">
            <w:pPr>
              <w:rPr>
                <w:b/>
              </w:rPr>
            </w:pPr>
            <w:r w:rsidRPr="00253AE2">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253AE2" w:rsidRDefault="007E2B1F" w:rsidP="007E2B1F">
            <w:r w:rsidRPr="00253AE2">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27BEC972" w:rsidR="007E2B1F" w:rsidRPr="00253AE2" w:rsidRDefault="00A42D30" w:rsidP="007E2B1F">
            <w:r w:rsidRPr="00253AE2">
              <w:t>Martínez-Vega, Javier</w:t>
            </w:r>
          </w:p>
        </w:tc>
      </w:tr>
      <w:tr w:rsidR="00C2083B" w:rsidRPr="00253AE2"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7777777" w:rsidR="00C2083B" w:rsidRPr="00253AE2"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253AE2" w:rsidRDefault="00C2083B" w:rsidP="007E2B1F">
            <w:r w:rsidRPr="00253AE2">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2612CEEC" w14:textId="4252FA8E" w:rsidR="008D4627" w:rsidRPr="00253AE2" w:rsidRDefault="008D4627" w:rsidP="008D4627">
            <w:pPr>
              <w:rPr>
                <w:color w:val="000000"/>
              </w:rPr>
            </w:pPr>
            <w:r w:rsidRPr="00253AE2">
              <w:t>AGENCIA ESTATAL CONSEJO SUPERIOR DE INVESTIGACIONES CIENTIFICAS (CSIC);</w:t>
            </w:r>
          </w:p>
          <w:p w14:paraId="220C1765" w14:textId="2CB509E1" w:rsidR="00C2083B" w:rsidRPr="00253AE2" w:rsidRDefault="008D4627" w:rsidP="00667F51">
            <w:pPr>
              <w:rPr>
                <w:color w:val="000000"/>
              </w:rPr>
            </w:pPr>
            <w:r w:rsidRPr="00253AE2">
              <w:t>INSTITUTO DE ECONOMÍA, GEOGRAFÍA Y DEMOGRAFÍA (IEGD)</w:t>
            </w:r>
          </w:p>
        </w:tc>
      </w:tr>
      <w:tr w:rsidR="007E2B1F" w:rsidRPr="00253AE2"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77777777" w:rsidR="007E2B1F" w:rsidRPr="00253AE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253AE2" w:rsidRDefault="007E2B1F" w:rsidP="007E2B1F">
            <w:r w:rsidRPr="00253AE2">
              <w:t>Departamento:</w:t>
            </w:r>
          </w:p>
        </w:tc>
        <w:tc>
          <w:tcPr>
            <w:tcW w:w="5528" w:type="dxa"/>
            <w:tcBorders>
              <w:top w:val="single" w:sz="2" w:space="0" w:color="auto"/>
              <w:left w:val="single" w:sz="2" w:space="0" w:color="auto"/>
              <w:bottom w:val="single" w:sz="2" w:space="0" w:color="auto"/>
              <w:right w:val="single" w:sz="12" w:space="0" w:color="auto"/>
            </w:tcBorders>
          </w:tcPr>
          <w:p w14:paraId="784CD95F" w14:textId="6216626A" w:rsidR="007E2B1F" w:rsidRPr="00253AE2" w:rsidRDefault="00A42D30" w:rsidP="007E2B1F">
            <w:r w:rsidRPr="00253AE2">
              <w:t>Economía y Geografía Aplicadas</w:t>
            </w:r>
          </w:p>
        </w:tc>
      </w:tr>
      <w:tr w:rsidR="007E2B1F" w:rsidRPr="00253AE2"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253AE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253AE2" w:rsidRDefault="007E2B1F" w:rsidP="007E2B1F">
            <w:r w:rsidRPr="00253AE2">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7B4D8B90" w:rsidR="007E2B1F" w:rsidRPr="00253AE2" w:rsidRDefault="00A42D30" w:rsidP="007E2B1F">
            <w:r w:rsidRPr="00253AE2">
              <w:t xml:space="preserve">Análisis Geográfico </w:t>
            </w:r>
            <w:proofErr w:type="spellStart"/>
            <w:r w:rsidRPr="00253AE2">
              <w:t>Multiescalar</w:t>
            </w:r>
            <w:proofErr w:type="spellEnd"/>
            <w:r w:rsidRPr="00253AE2">
              <w:t xml:space="preserve"> del Cambio Global</w:t>
            </w:r>
          </w:p>
        </w:tc>
      </w:tr>
      <w:tr w:rsidR="007E2B1F" w:rsidRPr="00253AE2"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253AE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253AE2" w:rsidRDefault="007E2B1F" w:rsidP="00AC0F8A">
            <w:r w:rsidRPr="00253AE2">
              <w:t>Área de Adscripción</w:t>
            </w:r>
            <w:r w:rsidR="00AC0F8A" w:rsidRPr="00253AE2">
              <w:rPr>
                <w:vertAlign w:val="superscript"/>
              </w:rPr>
              <w:t>1</w:t>
            </w:r>
            <w:r w:rsidRPr="00253AE2">
              <w:t>:</w:t>
            </w:r>
          </w:p>
        </w:tc>
        <w:tc>
          <w:tcPr>
            <w:tcW w:w="5528" w:type="dxa"/>
            <w:tcBorders>
              <w:top w:val="single" w:sz="2" w:space="0" w:color="auto"/>
              <w:left w:val="single" w:sz="2" w:space="0" w:color="auto"/>
              <w:bottom w:val="single" w:sz="2" w:space="0" w:color="auto"/>
              <w:right w:val="single" w:sz="12" w:space="0" w:color="auto"/>
            </w:tcBorders>
          </w:tcPr>
          <w:p w14:paraId="5E7670B8" w14:textId="26181F28" w:rsidR="007E2B1F" w:rsidRPr="00253AE2" w:rsidRDefault="00A42D30" w:rsidP="007E2B1F">
            <w:r w:rsidRPr="00253AE2">
              <w:t>Análisis Geográfico Regional</w:t>
            </w:r>
          </w:p>
        </w:tc>
      </w:tr>
      <w:tr w:rsidR="007E2B1F" w:rsidRPr="00253AE2"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253AE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253AE2" w:rsidRDefault="007E2B1F" w:rsidP="007E2B1F">
            <w:r w:rsidRPr="00253AE2">
              <w:t>Dirección Postal:</w:t>
            </w:r>
          </w:p>
        </w:tc>
        <w:tc>
          <w:tcPr>
            <w:tcW w:w="5528" w:type="dxa"/>
            <w:tcBorders>
              <w:top w:val="single" w:sz="2" w:space="0" w:color="auto"/>
              <w:left w:val="single" w:sz="2" w:space="0" w:color="auto"/>
              <w:bottom w:val="single" w:sz="2" w:space="0" w:color="auto"/>
              <w:right w:val="single" w:sz="12" w:space="0" w:color="auto"/>
            </w:tcBorders>
          </w:tcPr>
          <w:p w14:paraId="06700A24" w14:textId="77777777" w:rsidR="007E2B1F" w:rsidRPr="00253AE2" w:rsidRDefault="00A42D30" w:rsidP="007E2B1F">
            <w:proofErr w:type="spellStart"/>
            <w:r w:rsidRPr="00253AE2">
              <w:t>Albasanz</w:t>
            </w:r>
            <w:proofErr w:type="spellEnd"/>
            <w:r w:rsidRPr="00253AE2">
              <w:t>, 26-28</w:t>
            </w:r>
          </w:p>
          <w:p w14:paraId="758DF56E" w14:textId="5BAD0A9C" w:rsidR="00A42D30" w:rsidRPr="00253AE2" w:rsidRDefault="00A42D30" w:rsidP="007E2B1F">
            <w:r w:rsidRPr="00253AE2">
              <w:t>28037 Madrid</w:t>
            </w:r>
          </w:p>
        </w:tc>
      </w:tr>
      <w:tr w:rsidR="007E2B1F" w:rsidRPr="00253AE2"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1341BAEE" w:rsidR="007E2B1F" w:rsidRPr="00253AE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253AE2" w:rsidRDefault="007E2B1F" w:rsidP="007E2B1F">
            <w:r w:rsidRPr="00253AE2">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187CEDD2" w:rsidR="007E2B1F" w:rsidRPr="00253AE2" w:rsidRDefault="00A42D30" w:rsidP="007E2B1F">
            <w:r w:rsidRPr="00253AE2">
              <w:t>91 602 23 95</w:t>
            </w:r>
          </w:p>
        </w:tc>
      </w:tr>
      <w:tr w:rsidR="007E2B1F" w:rsidRPr="00253AE2"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253AE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253AE2" w:rsidRDefault="007E2B1F" w:rsidP="007E2B1F">
            <w:r w:rsidRPr="00253AE2">
              <w:t>URL de la web:</w:t>
            </w:r>
          </w:p>
        </w:tc>
        <w:tc>
          <w:tcPr>
            <w:tcW w:w="5528" w:type="dxa"/>
            <w:tcBorders>
              <w:top w:val="single" w:sz="2" w:space="0" w:color="auto"/>
              <w:left w:val="single" w:sz="2" w:space="0" w:color="auto"/>
              <w:bottom w:val="single" w:sz="2" w:space="0" w:color="auto"/>
              <w:right w:val="single" w:sz="12" w:space="0" w:color="auto"/>
            </w:tcBorders>
          </w:tcPr>
          <w:p w14:paraId="4696C752" w14:textId="09720AE3" w:rsidR="007E2B1F" w:rsidRPr="00253AE2" w:rsidRDefault="003C003A" w:rsidP="007E2B1F">
            <w:hyperlink r:id="rId9" w:history="1">
              <w:r w:rsidRPr="00253AE2">
                <w:rPr>
                  <w:rStyle w:val="Hipervnculo"/>
                </w:rPr>
                <w:t>http://iegd.csic.es/es/research-project/disesglob</w:t>
              </w:r>
            </w:hyperlink>
          </w:p>
          <w:p w14:paraId="3576CAED" w14:textId="703BCC6A" w:rsidR="003C003A" w:rsidRPr="00253AE2" w:rsidRDefault="003C003A" w:rsidP="007E2B1F"/>
        </w:tc>
      </w:tr>
      <w:tr w:rsidR="007E2B1F" w:rsidRPr="00253AE2"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253AE2"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253AE2" w:rsidRDefault="007E2B1F" w:rsidP="007E2B1F">
            <w:r w:rsidRPr="00253AE2">
              <w:t>Email:</w:t>
            </w:r>
          </w:p>
        </w:tc>
        <w:tc>
          <w:tcPr>
            <w:tcW w:w="5528" w:type="dxa"/>
            <w:tcBorders>
              <w:top w:val="single" w:sz="2" w:space="0" w:color="auto"/>
              <w:left w:val="single" w:sz="2" w:space="0" w:color="auto"/>
              <w:bottom w:val="single" w:sz="12" w:space="0" w:color="auto"/>
              <w:right w:val="single" w:sz="12" w:space="0" w:color="auto"/>
            </w:tcBorders>
          </w:tcPr>
          <w:p w14:paraId="6EB5915E" w14:textId="77184927" w:rsidR="007E2B1F" w:rsidRPr="00253AE2" w:rsidRDefault="00642FF3" w:rsidP="007E2B1F">
            <w:hyperlink r:id="rId10" w:history="1">
              <w:r w:rsidR="00A42D30" w:rsidRPr="00253AE2">
                <w:rPr>
                  <w:rStyle w:val="Hipervnculo"/>
                </w:rPr>
                <w:t>javier.martinez@cchs.csic.es</w:t>
              </w:r>
            </w:hyperlink>
          </w:p>
          <w:p w14:paraId="34B6875D" w14:textId="7484755A" w:rsidR="003C003A" w:rsidRPr="00253AE2" w:rsidRDefault="003C003A" w:rsidP="007E2B1F"/>
        </w:tc>
      </w:tr>
      <w:tr w:rsidR="007E2B1F" w:rsidRPr="00253AE2" w14:paraId="7E884416" w14:textId="77777777" w:rsidTr="008009B0">
        <w:tc>
          <w:tcPr>
            <w:tcW w:w="1951" w:type="dxa"/>
            <w:tcBorders>
              <w:top w:val="single" w:sz="12" w:space="0" w:color="auto"/>
              <w:left w:val="single" w:sz="12" w:space="0" w:color="auto"/>
              <w:bottom w:val="nil"/>
            </w:tcBorders>
          </w:tcPr>
          <w:p w14:paraId="48275889" w14:textId="636AF519" w:rsidR="007E2B1F" w:rsidRPr="00253AE2" w:rsidRDefault="007E2B1F" w:rsidP="00D57DBB">
            <w:pPr>
              <w:rPr>
                <w:b/>
              </w:rPr>
            </w:pPr>
            <w:r w:rsidRPr="00253AE2">
              <w:rPr>
                <w:b/>
              </w:rPr>
              <w:t>Participantes y filiación</w:t>
            </w:r>
            <w:r w:rsidR="00D57DBB" w:rsidRPr="00253AE2">
              <w:rPr>
                <w:b/>
                <w:vertAlign w:val="superscript"/>
              </w:rPr>
              <w:t>2</w:t>
            </w:r>
            <w:r w:rsidRPr="00253AE2">
              <w:rPr>
                <w:b/>
              </w:rPr>
              <w:t xml:space="preserve">: </w:t>
            </w:r>
          </w:p>
        </w:tc>
        <w:tc>
          <w:tcPr>
            <w:tcW w:w="2410" w:type="dxa"/>
            <w:tcBorders>
              <w:top w:val="single" w:sz="12" w:space="0" w:color="auto"/>
            </w:tcBorders>
          </w:tcPr>
          <w:p w14:paraId="287C52F1" w14:textId="77777777" w:rsidR="007E2B1F" w:rsidRPr="00253AE2" w:rsidRDefault="007E2B1F" w:rsidP="007E2B1F">
            <w:r w:rsidRPr="00253AE2">
              <w:t>Apellidos, Nombre:</w:t>
            </w:r>
          </w:p>
        </w:tc>
        <w:tc>
          <w:tcPr>
            <w:tcW w:w="5528" w:type="dxa"/>
            <w:tcBorders>
              <w:top w:val="single" w:sz="12" w:space="0" w:color="auto"/>
              <w:right w:val="single" w:sz="12" w:space="0" w:color="auto"/>
            </w:tcBorders>
          </w:tcPr>
          <w:p w14:paraId="4486B2DB" w14:textId="113538E2" w:rsidR="007E2B1F" w:rsidRPr="00253AE2" w:rsidRDefault="005E59AD" w:rsidP="007E2B1F">
            <w:r w:rsidRPr="00253AE2">
              <w:t>Rodríguez-Rodríguez, David</w:t>
            </w:r>
          </w:p>
        </w:tc>
      </w:tr>
      <w:tr w:rsidR="007E2B1F" w:rsidRPr="00253AE2" w14:paraId="2AE224A0" w14:textId="77777777" w:rsidTr="008009B0">
        <w:tc>
          <w:tcPr>
            <w:tcW w:w="1951" w:type="dxa"/>
            <w:tcBorders>
              <w:top w:val="nil"/>
              <w:left w:val="single" w:sz="12" w:space="0" w:color="auto"/>
              <w:bottom w:val="nil"/>
            </w:tcBorders>
          </w:tcPr>
          <w:p w14:paraId="4CA8F99A" w14:textId="77777777" w:rsidR="007E2B1F" w:rsidRPr="00253AE2" w:rsidRDefault="007E2B1F" w:rsidP="007E2B1F">
            <w:pPr>
              <w:rPr>
                <w:b/>
              </w:rPr>
            </w:pPr>
          </w:p>
        </w:tc>
        <w:tc>
          <w:tcPr>
            <w:tcW w:w="2410" w:type="dxa"/>
          </w:tcPr>
          <w:p w14:paraId="097C5B4C" w14:textId="77777777" w:rsidR="007E2B1F" w:rsidRPr="00253AE2" w:rsidRDefault="007E2B1F" w:rsidP="007E2B1F">
            <w:r w:rsidRPr="00253AE2">
              <w:t>Departamento:</w:t>
            </w:r>
          </w:p>
        </w:tc>
        <w:tc>
          <w:tcPr>
            <w:tcW w:w="5528" w:type="dxa"/>
            <w:tcBorders>
              <w:right w:val="single" w:sz="12" w:space="0" w:color="auto"/>
            </w:tcBorders>
          </w:tcPr>
          <w:p w14:paraId="02C717A1" w14:textId="62FA5D66" w:rsidR="007E2B1F" w:rsidRPr="00253AE2" w:rsidRDefault="005E59AD" w:rsidP="007E2B1F">
            <w:r w:rsidRPr="00253AE2">
              <w:t xml:space="preserve">Instituto de Economía, Geografía y Demografía (CSIC) y </w:t>
            </w:r>
            <w:proofErr w:type="spellStart"/>
            <w:r w:rsidRPr="00253AE2">
              <w:t>European</w:t>
            </w:r>
            <w:proofErr w:type="spellEnd"/>
            <w:r w:rsidRPr="00253AE2">
              <w:t xml:space="preserve"> </w:t>
            </w:r>
            <w:proofErr w:type="spellStart"/>
            <w:r w:rsidRPr="00253AE2">
              <w:t>Topic</w:t>
            </w:r>
            <w:proofErr w:type="spellEnd"/>
            <w:r w:rsidRPr="00253AE2">
              <w:t xml:space="preserve"> Centre-Universidad de Málaga</w:t>
            </w:r>
          </w:p>
        </w:tc>
      </w:tr>
      <w:tr w:rsidR="005E59AD" w:rsidRPr="00253AE2" w14:paraId="1A4B1B70" w14:textId="77777777" w:rsidTr="008009B0">
        <w:tc>
          <w:tcPr>
            <w:tcW w:w="1951" w:type="dxa"/>
            <w:tcBorders>
              <w:top w:val="nil"/>
              <w:left w:val="single" w:sz="12" w:space="0" w:color="auto"/>
              <w:bottom w:val="nil"/>
            </w:tcBorders>
          </w:tcPr>
          <w:p w14:paraId="496BFF0C" w14:textId="77777777" w:rsidR="005E59AD" w:rsidRPr="00253AE2" w:rsidRDefault="005E59AD" w:rsidP="005E59AD">
            <w:pPr>
              <w:rPr>
                <w:b/>
              </w:rPr>
            </w:pPr>
          </w:p>
        </w:tc>
        <w:tc>
          <w:tcPr>
            <w:tcW w:w="2410" w:type="dxa"/>
          </w:tcPr>
          <w:p w14:paraId="4F245111" w14:textId="4DC7D3CA" w:rsidR="005E59AD" w:rsidRPr="00253AE2" w:rsidRDefault="005E59AD" w:rsidP="005E59AD">
            <w:r w:rsidRPr="00253AE2">
              <w:t>Apellidos, Nombre:</w:t>
            </w:r>
          </w:p>
        </w:tc>
        <w:tc>
          <w:tcPr>
            <w:tcW w:w="5528" w:type="dxa"/>
            <w:tcBorders>
              <w:right w:val="single" w:sz="12" w:space="0" w:color="auto"/>
            </w:tcBorders>
          </w:tcPr>
          <w:p w14:paraId="3F46CD9F" w14:textId="343FFB43" w:rsidR="005E59AD" w:rsidRPr="00253AE2" w:rsidRDefault="005E59AD" w:rsidP="005E59AD">
            <w:r w:rsidRPr="00253AE2">
              <w:t xml:space="preserve">Ibarra </w:t>
            </w:r>
            <w:proofErr w:type="spellStart"/>
            <w:r w:rsidRPr="00253AE2">
              <w:t>Benlloch</w:t>
            </w:r>
            <w:proofErr w:type="spellEnd"/>
            <w:r w:rsidRPr="00253AE2">
              <w:t>, Paloma</w:t>
            </w:r>
          </w:p>
        </w:tc>
      </w:tr>
      <w:tr w:rsidR="005E59AD" w:rsidRPr="00253AE2" w14:paraId="230E9992" w14:textId="77777777" w:rsidTr="008009B0">
        <w:tc>
          <w:tcPr>
            <w:tcW w:w="1951" w:type="dxa"/>
            <w:tcBorders>
              <w:top w:val="nil"/>
              <w:left w:val="single" w:sz="12" w:space="0" w:color="auto"/>
              <w:bottom w:val="nil"/>
            </w:tcBorders>
          </w:tcPr>
          <w:p w14:paraId="63FB435D" w14:textId="77777777" w:rsidR="005E59AD" w:rsidRPr="00253AE2" w:rsidRDefault="005E59AD" w:rsidP="005E59AD">
            <w:pPr>
              <w:rPr>
                <w:b/>
              </w:rPr>
            </w:pPr>
          </w:p>
        </w:tc>
        <w:tc>
          <w:tcPr>
            <w:tcW w:w="2410" w:type="dxa"/>
          </w:tcPr>
          <w:p w14:paraId="395431B5" w14:textId="0614BF08" w:rsidR="005E59AD" w:rsidRPr="00253AE2" w:rsidRDefault="005E59AD" w:rsidP="005E59AD">
            <w:r w:rsidRPr="00253AE2">
              <w:t>Departamento:</w:t>
            </w:r>
          </w:p>
        </w:tc>
        <w:tc>
          <w:tcPr>
            <w:tcW w:w="5528" w:type="dxa"/>
            <w:tcBorders>
              <w:right w:val="single" w:sz="12" w:space="0" w:color="auto"/>
            </w:tcBorders>
          </w:tcPr>
          <w:p w14:paraId="6E03CE4F" w14:textId="416E7A55" w:rsidR="005E59AD" w:rsidRPr="00253AE2" w:rsidRDefault="005E59AD" w:rsidP="005E59AD">
            <w:r w:rsidRPr="00253AE2">
              <w:t>Dpto. de Geografía y Ordenación del Territorio, Universidad de Zaragoza</w:t>
            </w:r>
          </w:p>
        </w:tc>
      </w:tr>
      <w:tr w:rsidR="005E59AD" w:rsidRPr="00253AE2" w14:paraId="6C12B77D" w14:textId="77777777" w:rsidTr="008009B0">
        <w:tc>
          <w:tcPr>
            <w:tcW w:w="1951" w:type="dxa"/>
            <w:tcBorders>
              <w:top w:val="nil"/>
              <w:left w:val="single" w:sz="12" w:space="0" w:color="auto"/>
              <w:bottom w:val="nil"/>
            </w:tcBorders>
          </w:tcPr>
          <w:p w14:paraId="3473C24B" w14:textId="77777777" w:rsidR="005E59AD" w:rsidRPr="00253AE2" w:rsidRDefault="005E59AD" w:rsidP="005E59AD">
            <w:pPr>
              <w:rPr>
                <w:b/>
              </w:rPr>
            </w:pPr>
          </w:p>
        </w:tc>
        <w:tc>
          <w:tcPr>
            <w:tcW w:w="2410" w:type="dxa"/>
          </w:tcPr>
          <w:p w14:paraId="57F18CBD" w14:textId="5DDE5C5C" w:rsidR="005E59AD" w:rsidRPr="00253AE2" w:rsidRDefault="005E59AD" w:rsidP="005E59AD">
            <w:r w:rsidRPr="00253AE2">
              <w:t>Apellidos, Nombre:</w:t>
            </w:r>
          </w:p>
        </w:tc>
        <w:tc>
          <w:tcPr>
            <w:tcW w:w="5528" w:type="dxa"/>
            <w:tcBorders>
              <w:right w:val="single" w:sz="12" w:space="0" w:color="auto"/>
            </w:tcBorders>
          </w:tcPr>
          <w:p w14:paraId="68B1122A" w14:textId="26A2385D" w:rsidR="005E59AD" w:rsidRPr="00253AE2" w:rsidRDefault="00A1452F" w:rsidP="005E59AD">
            <w:r w:rsidRPr="00253AE2">
              <w:t xml:space="preserve">Maite Echeverría </w:t>
            </w:r>
            <w:proofErr w:type="spellStart"/>
            <w:r w:rsidRPr="00253AE2">
              <w:t>Arnedo</w:t>
            </w:r>
            <w:proofErr w:type="spellEnd"/>
          </w:p>
        </w:tc>
      </w:tr>
      <w:tr w:rsidR="005E59AD" w:rsidRPr="00253AE2" w14:paraId="0E068A70" w14:textId="77777777" w:rsidTr="008009B0">
        <w:tc>
          <w:tcPr>
            <w:tcW w:w="1951" w:type="dxa"/>
            <w:tcBorders>
              <w:top w:val="nil"/>
              <w:left w:val="single" w:sz="12" w:space="0" w:color="auto"/>
              <w:bottom w:val="nil"/>
            </w:tcBorders>
          </w:tcPr>
          <w:p w14:paraId="25161545" w14:textId="77777777" w:rsidR="005E59AD" w:rsidRPr="00253AE2" w:rsidRDefault="005E59AD" w:rsidP="005E59AD">
            <w:pPr>
              <w:rPr>
                <w:b/>
              </w:rPr>
            </w:pPr>
          </w:p>
        </w:tc>
        <w:tc>
          <w:tcPr>
            <w:tcW w:w="2410" w:type="dxa"/>
          </w:tcPr>
          <w:p w14:paraId="5B3AD041" w14:textId="368A21C5" w:rsidR="005E59AD" w:rsidRPr="00253AE2" w:rsidRDefault="005E59AD" w:rsidP="005E59AD">
            <w:r w:rsidRPr="00253AE2">
              <w:t>Departamento:</w:t>
            </w:r>
          </w:p>
        </w:tc>
        <w:tc>
          <w:tcPr>
            <w:tcW w:w="5528" w:type="dxa"/>
            <w:tcBorders>
              <w:right w:val="single" w:sz="12" w:space="0" w:color="auto"/>
            </w:tcBorders>
          </w:tcPr>
          <w:p w14:paraId="7A5445CC" w14:textId="4262E53B" w:rsidR="005E59AD" w:rsidRPr="00253AE2" w:rsidRDefault="00A1452F" w:rsidP="005E59AD">
            <w:r w:rsidRPr="00253AE2">
              <w:t>Dpto. de Geografía y Ordenación del Territorio, Universidad de Zaragoza</w:t>
            </w:r>
          </w:p>
        </w:tc>
      </w:tr>
      <w:tr w:rsidR="005E59AD" w:rsidRPr="00253AE2" w14:paraId="3C29D4B5" w14:textId="77777777" w:rsidTr="008009B0">
        <w:tc>
          <w:tcPr>
            <w:tcW w:w="1951" w:type="dxa"/>
            <w:tcBorders>
              <w:top w:val="nil"/>
              <w:left w:val="single" w:sz="12" w:space="0" w:color="auto"/>
              <w:bottom w:val="nil"/>
            </w:tcBorders>
          </w:tcPr>
          <w:p w14:paraId="2BF9B0BF" w14:textId="77777777" w:rsidR="005E59AD" w:rsidRPr="00253AE2" w:rsidRDefault="005E59AD" w:rsidP="005E59AD">
            <w:pPr>
              <w:rPr>
                <w:b/>
              </w:rPr>
            </w:pPr>
          </w:p>
        </w:tc>
        <w:tc>
          <w:tcPr>
            <w:tcW w:w="2410" w:type="dxa"/>
          </w:tcPr>
          <w:p w14:paraId="24FE62DC" w14:textId="6C3E4F11" w:rsidR="005E59AD" w:rsidRPr="00253AE2" w:rsidRDefault="005E59AD" w:rsidP="005E59AD">
            <w:r w:rsidRPr="00253AE2">
              <w:t>Apellidos, Nombre:</w:t>
            </w:r>
          </w:p>
        </w:tc>
        <w:tc>
          <w:tcPr>
            <w:tcW w:w="5528" w:type="dxa"/>
            <w:tcBorders>
              <w:right w:val="single" w:sz="12" w:space="0" w:color="auto"/>
            </w:tcBorders>
          </w:tcPr>
          <w:p w14:paraId="4E2352BC" w14:textId="0061B61F" w:rsidR="005E59AD" w:rsidRPr="00253AE2" w:rsidRDefault="00A1452F" w:rsidP="005E59AD">
            <w:r w:rsidRPr="00253AE2">
              <w:t>Francisco Manuel Fernández Latorre</w:t>
            </w:r>
          </w:p>
        </w:tc>
      </w:tr>
      <w:tr w:rsidR="005E59AD" w:rsidRPr="00253AE2" w14:paraId="0368A1C9" w14:textId="77777777" w:rsidTr="008009B0">
        <w:tc>
          <w:tcPr>
            <w:tcW w:w="1951" w:type="dxa"/>
            <w:tcBorders>
              <w:top w:val="nil"/>
              <w:left w:val="single" w:sz="12" w:space="0" w:color="auto"/>
              <w:bottom w:val="nil"/>
            </w:tcBorders>
          </w:tcPr>
          <w:p w14:paraId="2BD1F880" w14:textId="77777777" w:rsidR="005E59AD" w:rsidRPr="00253AE2" w:rsidRDefault="005E59AD" w:rsidP="005E59AD">
            <w:pPr>
              <w:rPr>
                <w:b/>
              </w:rPr>
            </w:pPr>
          </w:p>
        </w:tc>
        <w:tc>
          <w:tcPr>
            <w:tcW w:w="2410" w:type="dxa"/>
          </w:tcPr>
          <w:p w14:paraId="31370AB0" w14:textId="2D6C2A79" w:rsidR="005E59AD" w:rsidRPr="00253AE2" w:rsidRDefault="005E59AD" w:rsidP="005E59AD">
            <w:r w:rsidRPr="00253AE2">
              <w:t>Departamento:</w:t>
            </w:r>
          </w:p>
        </w:tc>
        <w:tc>
          <w:tcPr>
            <w:tcW w:w="5528" w:type="dxa"/>
            <w:tcBorders>
              <w:right w:val="single" w:sz="12" w:space="0" w:color="auto"/>
            </w:tcBorders>
          </w:tcPr>
          <w:p w14:paraId="27A1C0A7" w14:textId="1B509F04" w:rsidR="005E59AD" w:rsidRPr="00253AE2" w:rsidRDefault="00A1452F" w:rsidP="005E59AD">
            <w:r w:rsidRPr="00253AE2">
              <w:t>Dpto. de Geografía Física y Análisis Geográfico Regional, Universidad de Sevilla</w:t>
            </w:r>
          </w:p>
        </w:tc>
      </w:tr>
      <w:tr w:rsidR="005E59AD" w:rsidRPr="00253AE2" w14:paraId="52046D4F" w14:textId="77777777" w:rsidTr="008009B0">
        <w:tc>
          <w:tcPr>
            <w:tcW w:w="1951" w:type="dxa"/>
            <w:tcBorders>
              <w:top w:val="nil"/>
              <w:left w:val="single" w:sz="12" w:space="0" w:color="auto"/>
              <w:bottom w:val="nil"/>
            </w:tcBorders>
          </w:tcPr>
          <w:p w14:paraId="5422473A" w14:textId="77777777" w:rsidR="005E59AD" w:rsidRPr="00253AE2" w:rsidRDefault="005E59AD" w:rsidP="005E59AD">
            <w:pPr>
              <w:rPr>
                <w:b/>
              </w:rPr>
            </w:pPr>
          </w:p>
        </w:tc>
        <w:tc>
          <w:tcPr>
            <w:tcW w:w="2410" w:type="dxa"/>
          </w:tcPr>
          <w:p w14:paraId="42136AD1" w14:textId="489E94A3" w:rsidR="005E59AD" w:rsidRPr="00253AE2" w:rsidRDefault="005E59AD" w:rsidP="005E59AD">
            <w:r w:rsidRPr="00253AE2">
              <w:t>Apellidos, Nombre:</w:t>
            </w:r>
          </w:p>
        </w:tc>
        <w:tc>
          <w:tcPr>
            <w:tcW w:w="5528" w:type="dxa"/>
            <w:tcBorders>
              <w:right w:val="single" w:sz="12" w:space="0" w:color="auto"/>
            </w:tcBorders>
          </w:tcPr>
          <w:p w14:paraId="7DF5993B" w14:textId="002D08B5" w:rsidR="005E59AD" w:rsidRPr="00253AE2" w:rsidRDefault="00A1452F" w:rsidP="005E59AD">
            <w:r w:rsidRPr="00253AE2">
              <w:t>María del Pilar Álvarez-Uría Tejero</w:t>
            </w:r>
          </w:p>
        </w:tc>
      </w:tr>
      <w:tr w:rsidR="005E59AD" w:rsidRPr="00253AE2" w14:paraId="62CF2F51" w14:textId="77777777" w:rsidTr="008009B0">
        <w:tc>
          <w:tcPr>
            <w:tcW w:w="1951" w:type="dxa"/>
            <w:tcBorders>
              <w:top w:val="nil"/>
              <w:left w:val="single" w:sz="12" w:space="0" w:color="auto"/>
              <w:bottom w:val="nil"/>
            </w:tcBorders>
          </w:tcPr>
          <w:p w14:paraId="057E9E21" w14:textId="77777777" w:rsidR="005E59AD" w:rsidRPr="00253AE2" w:rsidRDefault="005E59AD" w:rsidP="005E59AD">
            <w:pPr>
              <w:rPr>
                <w:b/>
              </w:rPr>
            </w:pPr>
          </w:p>
        </w:tc>
        <w:tc>
          <w:tcPr>
            <w:tcW w:w="2410" w:type="dxa"/>
          </w:tcPr>
          <w:p w14:paraId="6585028C" w14:textId="06B90523" w:rsidR="005E59AD" w:rsidRPr="00253AE2" w:rsidRDefault="005E59AD" w:rsidP="005E59AD">
            <w:r w:rsidRPr="00253AE2">
              <w:t>Departamento:</w:t>
            </w:r>
          </w:p>
        </w:tc>
        <w:tc>
          <w:tcPr>
            <w:tcW w:w="5528" w:type="dxa"/>
            <w:tcBorders>
              <w:right w:val="single" w:sz="12" w:space="0" w:color="auto"/>
            </w:tcBorders>
          </w:tcPr>
          <w:p w14:paraId="3ABF954B" w14:textId="27577841" w:rsidR="005E59AD" w:rsidRPr="00253AE2" w:rsidRDefault="00A1452F" w:rsidP="005E59AD">
            <w:r w:rsidRPr="00253AE2">
              <w:t xml:space="preserve">Tecnologías Avanzadas </w:t>
            </w:r>
            <w:proofErr w:type="spellStart"/>
            <w:r w:rsidRPr="00253AE2">
              <w:t>Inspiralia</w:t>
            </w:r>
            <w:proofErr w:type="spellEnd"/>
            <w:r w:rsidRPr="00253AE2">
              <w:t xml:space="preserve"> SL (Anteriormente en Observatorio de la Sostenibilidad en España)</w:t>
            </w:r>
          </w:p>
        </w:tc>
      </w:tr>
      <w:tr w:rsidR="005E59AD" w:rsidRPr="00253AE2" w14:paraId="414F847D" w14:textId="77777777" w:rsidTr="008009B0">
        <w:tc>
          <w:tcPr>
            <w:tcW w:w="1951" w:type="dxa"/>
            <w:tcBorders>
              <w:top w:val="nil"/>
              <w:left w:val="single" w:sz="12" w:space="0" w:color="auto"/>
              <w:bottom w:val="nil"/>
            </w:tcBorders>
          </w:tcPr>
          <w:p w14:paraId="415724CC" w14:textId="77777777" w:rsidR="005E59AD" w:rsidRPr="00253AE2" w:rsidRDefault="005E59AD" w:rsidP="005E59AD">
            <w:pPr>
              <w:rPr>
                <w:b/>
              </w:rPr>
            </w:pPr>
          </w:p>
        </w:tc>
        <w:tc>
          <w:tcPr>
            <w:tcW w:w="2410" w:type="dxa"/>
          </w:tcPr>
          <w:p w14:paraId="472B6EF1" w14:textId="0306D3FB" w:rsidR="005E59AD" w:rsidRPr="00253AE2" w:rsidRDefault="005E59AD" w:rsidP="005E59AD">
            <w:r w:rsidRPr="00253AE2">
              <w:t>Apellidos, Nombre:</w:t>
            </w:r>
          </w:p>
        </w:tc>
        <w:tc>
          <w:tcPr>
            <w:tcW w:w="5528" w:type="dxa"/>
            <w:tcBorders>
              <w:right w:val="single" w:sz="12" w:space="0" w:color="auto"/>
            </w:tcBorders>
          </w:tcPr>
          <w:p w14:paraId="684BDC4E" w14:textId="4C99372E" w:rsidR="005E59AD" w:rsidRPr="00253AE2" w:rsidRDefault="00A1452F" w:rsidP="005E59AD">
            <w:r w:rsidRPr="00253AE2">
              <w:t>Israel Gómez Nieto</w:t>
            </w:r>
          </w:p>
        </w:tc>
      </w:tr>
      <w:tr w:rsidR="005E59AD" w:rsidRPr="00253AE2" w14:paraId="70E093E9" w14:textId="77777777" w:rsidTr="008009B0">
        <w:tc>
          <w:tcPr>
            <w:tcW w:w="1951" w:type="dxa"/>
            <w:tcBorders>
              <w:top w:val="nil"/>
              <w:left w:val="single" w:sz="12" w:space="0" w:color="auto"/>
              <w:bottom w:val="nil"/>
            </w:tcBorders>
          </w:tcPr>
          <w:p w14:paraId="229A7552" w14:textId="77777777" w:rsidR="005E59AD" w:rsidRPr="00253AE2" w:rsidRDefault="005E59AD" w:rsidP="005E59AD">
            <w:pPr>
              <w:rPr>
                <w:b/>
              </w:rPr>
            </w:pPr>
          </w:p>
        </w:tc>
        <w:tc>
          <w:tcPr>
            <w:tcW w:w="2410" w:type="dxa"/>
          </w:tcPr>
          <w:p w14:paraId="1A939053" w14:textId="37FEE381" w:rsidR="005E59AD" w:rsidRPr="00253AE2" w:rsidRDefault="005E59AD" w:rsidP="005E59AD">
            <w:r w:rsidRPr="00253AE2">
              <w:t>Departamento:</w:t>
            </w:r>
          </w:p>
        </w:tc>
        <w:tc>
          <w:tcPr>
            <w:tcW w:w="5528" w:type="dxa"/>
            <w:tcBorders>
              <w:right w:val="single" w:sz="12" w:space="0" w:color="auto"/>
            </w:tcBorders>
          </w:tcPr>
          <w:p w14:paraId="2A148936" w14:textId="3A356585" w:rsidR="005E59AD" w:rsidRPr="00253AE2" w:rsidRDefault="00A1452F" w:rsidP="005E59AD">
            <w:r w:rsidRPr="00253AE2">
              <w:t xml:space="preserve">Instituto de </w:t>
            </w:r>
            <w:proofErr w:type="spellStart"/>
            <w:r w:rsidRPr="00253AE2">
              <w:t>Geociencias</w:t>
            </w:r>
            <w:proofErr w:type="spellEnd"/>
            <w:r w:rsidRPr="00253AE2">
              <w:t>, CSIC-Universidad Complutense de Madrid</w:t>
            </w:r>
          </w:p>
        </w:tc>
      </w:tr>
      <w:tr w:rsidR="005E59AD" w:rsidRPr="00253AE2" w14:paraId="30F7CBDF" w14:textId="77777777" w:rsidTr="008009B0">
        <w:tc>
          <w:tcPr>
            <w:tcW w:w="1951" w:type="dxa"/>
            <w:tcBorders>
              <w:top w:val="nil"/>
              <w:left w:val="single" w:sz="12" w:space="0" w:color="auto"/>
              <w:bottom w:val="nil"/>
            </w:tcBorders>
          </w:tcPr>
          <w:p w14:paraId="729753CB" w14:textId="77777777" w:rsidR="005E59AD" w:rsidRPr="00253AE2" w:rsidRDefault="005E59AD" w:rsidP="005E59AD">
            <w:pPr>
              <w:rPr>
                <w:b/>
              </w:rPr>
            </w:pPr>
          </w:p>
        </w:tc>
        <w:tc>
          <w:tcPr>
            <w:tcW w:w="2410" w:type="dxa"/>
          </w:tcPr>
          <w:p w14:paraId="32768038" w14:textId="486AA2DB" w:rsidR="005E59AD" w:rsidRPr="00253AE2" w:rsidRDefault="005E59AD" w:rsidP="005E59AD">
            <w:r w:rsidRPr="00253AE2">
              <w:t>Apellidos, Nombre:</w:t>
            </w:r>
          </w:p>
        </w:tc>
        <w:tc>
          <w:tcPr>
            <w:tcW w:w="5528" w:type="dxa"/>
            <w:tcBorders>
              <w:right w:val="single" w:sz="12" w:space="0" w:color="auto"/>
            </w:tcBorders>
          </w:tcPr>
          <w:p w14:paraId="0721A65C" w14:textId="631F83BA" w:rsidR="005E59AD" w:rsidRPr="00253AE2" w:rsidRDefault="00A1452F" w:rsidP="005E59AD">
            <w:r w:rsidRPr="00253AE2">
              <w:t>Marta Gallardo Beltrán</w:t>
            </w:r>
          </w:p>
        </w:tc>
      </w:tr>
      <w:tr w:rsidR="005E59AD" w:rsidRPr="00253AE2" w14:paraId="032E6E46" w14:textId="77777777" w:rsidTr="008009B0">
        <w:tc>
          <w:tcPr>
            <w:tcW w:w="1951" w:type="dxa"/>
            <w:tcBorders>
              <w:top w:val="nil"/>
              <w:left w:val="single" w:sz="12" w:space="0" w:color="auto"/>
              <w:bottom w:val="nil"/>
            </w:tcBorders>
          </w:tcPr>
          <w:p w14:paraId="2D55098C" w14:textId="77777777" w:rsidR="005E59AD" w:rsidRPr="00253AE2" w:rsidRDefault="005E59AD" w:rsidP="005E59AD">
            <w:pPr>
              <w:rPr>
                <w:b/>
              </w:rPr>
            </w:pPr>
          </w:p>
        </w:tc>
        <w:tc>
          <w:tcPr>
            <w:tcW w:w="2410" w:type="dxa"/>
          </w:tcPr>
          <w:p w14:paraId="325C0A0A" w14:textId="3DF697FB" w:rsidR="005E59AD" w:rsidRPr="00253AE2" w:rsidRDefault="005E59AD" w:rsidP="005E59AD">
            <w:r w:rsidRPr="00253AE2">
              <w:t>Departamento:</w:t>
            </w:r>
          </w:p>
        </w:tc>
        <w:tc>
          <w:tcPr>
            <w:tcW w:w="5528" w:type="dxa"/>
            <w:tcBorders>
              <w:right w:val="single" w:sz="12" w:space="0" w:color="auto"/>
            </w:tcBorders>
          </w:tcPr>
          <w:p w14:paraId="0FF9F4BB" w14:textId="11F8817A" w:rsidR="005E59AD" w:rsidRPr="00253AE2" w:rsidRDefault="00A1452F" w:rsidP="005E59AD">
            <w:r w:rsidRPr="00253AE2">
              <w:t>Dpto. de Geografía, Universidad de Concepción</w:t>
            </w:r>
          </w:p>
        </w:tc>
      </w:tr>
      <w:tr w:rsidR="005E59AD" w:rsidRPr="00253AE2" w14:paraId="2EBB991B" w14:textId="77777777" w:rsidTr="007E2B1F">
        <w:tc>
          <w:tcPr>
            <w:tcW w:w="1951" w:type="dxa"/>
            <w:tcBorders>
              <w:top w:val="single" w:sz="12" w:space="0" w:color="auto"/>
              <w:left w:val="single" w:sz="12" w:space="0" w:color="auto"/>
            </w:tcBorders>
          </w:tcPr>
          <w:p w14:paraId="631567AD" w14:textId="77777777" w:rsidR="005E59AD" w:rsidRPr="00253AE2" w:rsidRDefault="005E59AD" w:rsidP="005E59AD">
            <w:pPr>
              <w:tabs>
                <w:tab w:val="left" w:pos="1350"/>
              </w:tabs>
              <w:rPr>
                <w:b/>
              </w:rPr>
            </w:pPr>
            <w:r w:rsidRPr="00253AE2">
              <w:rPr>
                <w:b/>
              </w:rPr>
              <w:t>Título del proyecto:</w:t>
            </w:r>
          </w:p>
        </w:tc>
        <w:tc>
          <w:tcPr>
            <w:tcW w:w="7938" w:type="dxa"/>
            <w:gridSpan w:val="2"/>
            <w:tcBorders>
              <w:top w:val="single" w:sz="12" w:space="0" w:color="auto"/>
              <w:right w:val="single" w:sz="12" w:space="0" w:color="auto"/>
            </w:tcBorders>
          </w:tcPr>
          <w:p w14:paraId="4737476A" w14:textId="19855FB3" w:rsidR="005E59AD" w:rsidRPr="00253AE2" w:rsidRDefault="005E59AD" w:rsidP="005E59AD">
            <w:pPr>
              <w:rPr>
                <w:color w:val="000000"/>
              </w:rPr>
            </w:pPr>
            <w:r w:rsidRPr="00253AE2">
              <w:t>DISEÑO DE UNA METODOLOGIA DE SEGUIMIENTO Y EVALUACION DE LA SOSTENIBILIDAD GLOBAL DE PARQUES NACIONALES Y LA INFLUENCIA DE LOS CAMBIOS DE USO PREVISTO</w:t>
            </w:r>
          </w:p>
        </w:tc>
      </w:tr>
      <w:tr w:rsidR="005E59AD" w:rsidRPr="00253AE2" w14:paraId="0995A88C" w14:textId="77777777" w:rsidTr="007E2B1F">
        <w:tc>
          <w:tcPr>
            <w:tcW w:w="1951" w:type="dxa"/>
            <w:tcBorders>
              <w:left w:val="single" w:sz="12" w:space="0" w:color="auto"/>
            </w:tcBorders>
          </w:tcPr>
          <w:p w14:paraId="6DED745A" w14:textId="3B79D82D" w:rsidR="005E59AD" w:rsidRPr="00253AE2" w:rsidRDefault="005E59AD" w:rsidP="005E59AD">
            <w:pPr>
              <w:rPr>
                <w:b/>
              </w:rPr>
            </w:pPr>
            <w:r w:rsidRPr="00253AE2">
              <w:rPr>
                <w:b/>
              </w:rPr>
              <w:t>Detallar nombre y tipo de entidad financiadora</w:t>
            </w:r>
            <w:r w:rsidRPr="00253AE2">
              <w:rPr>
                <w:b/>
                <w:vertAlign w:val="superscript"/>
              </w:rPr>
              <w:t>3</w:t>
            </w:r>
            <w:r w:rsidRPr="00253AE2">
              <w:rPr>
                <w:b/>
              </w:rPr>
              <w:t>:</w:t>
            </w:r>
          </w:p>
        </w:tc>
        <w:tc>
          <w:tcPr>
            <w:tcW w:w="7938" w:type="dxa"/>
            <w:gridSpan w:val="2"/>
            <w:tcBorders>
              <w:right w:val="single" w:sz="12" w:space="0" w:color="auto"/>
            </w:tcBorders>
          </w:tcPr>
          <w:p w14:paraId="742880F2" w14:textId="77777777" w:rsidR="005E59AD" w:rsidRPr="00253AE2" w:rsidRDefault="005E59AD" w:rsidP="005E59AD">
            <w:r w:rsidRPr="00253AE2">
              <w:t>Ministerio de Economía y Competitividad</w:t>
            </w:r>
          </w:p>
          <w:p w14:paraId="49958ED7" w14:textId="66AC0106" w:rsidR="005E59AD" w:rsidRPr="00253AE2" w:rsidRDefault="005E59AD" w:rsidP="005E59AD">
            <w:r w:rsidRPr="00253AE2">
              <w:t>Nacional</w:t>
            </w:r>
          </w:p>
        </w:tc>
      </w:tr>
      <w:tr w:rsidR="005E59AD" w:rsidRPr="00253AE2" w14:paraId="502714F3" w14:textId="77777777" w:rsidTr="007E2B1F">
        <w:tc>
          <w:tcPr>
            <w:tcW w:w="1951" w:type="dxa"/>
            <w:tcBorders>
              <w:left w:val="single" w:sz="12" w:space="0" w:color="auto"/>
            </w:tcBorders>
          </w:tcPr>
          <w:p w14:paraId="4D6FBF8D" w14:textId="50E7C637" w:rsidR="005E59AD" w:rsidRPr="00253AE2" w:rsidRDefault="005E59AD" w:rsidP="005E59AD">
            <w:pPr>
              <w:rPr>
                <w:b/>
              </w:rPr>
            </w:pPr>
            <w:r w:rsidRPr="00253AE2">
              <w:rPr>
                <w:b/>
              </w:rPr>
              <w:t xml:space="preserve">Programa y </w:t>
            </w:r>
            <w:r w:rsidRPr="00253AE2">
              <w:rPr>
                <w:b/>
              </w:rPr>
              <w:lastRenderedPageBreak/>
              <w:t>subprograma:</w:t>
            </w:r>
          </w:p>
        </w:tc>
        <w:tc>
          <w:tcPr>
            <w:tcW w:w="7938" w:type="dxa"/>
            <w:gridSpan w:val="2"/>
            <w:tcBorders>
              <w:right w:val="single" w:sz="12" w:space="0" w:color="auto"/>
            </w:tcBorders>
          </w:tcPr>
          <w:p w14:paraId="06CAD098" w14:textId="77777777" w:rsidR="00CB5FA6" w:rsidRPr="00642FF3" w:rsidRDefault="00CB5FA6" w:rsidP="00CB5FA6">
            <w:pPr>
              <w:autoSpaceDE w:val="0"/>
              <w:autoSpaceDN w:val="0"/>
              <w:adjustRightInd w:val="0"/>
              <w:rPr>
                <w:bCs/>
              </w:rPr>
            </w:pPr>
            <w:r w:rsidRPr="00642FF3">
              <w:rPr>
                <w:bCs/>
              </w:rPr>
              <w:lastRenderedPageBreak/>
              <w:t xml:space="preserve">PROGRAMA ESTATAL DE FOMENTO DE LA INVESTIGACIÓN </w:t>
            </w:r>
            <w:r w:rsidRPr="00642FF3">
              <w:rPr>
                <w:bCs/>
              </w:rPr>
              <w:lastRenderedPageBreak/>
              <w:t>CIENTÍFICA Y TÉCNICA DE</w:t>
            </w:r>
          </w:p>
          <w:p w14:paraId="53146302" w14:textId="2DB0FBEF" w:rsidR="005E59AD" w:rsidRPr="00253AE2" w:rsidRDefault="00CB5FA6" w:rsidP="00CB5FA6">
            <w:r w:rsidRPr="00642FF3">
              <w:rPr>
                <w:bCs/>
              </w:rPr>
              <w:t>EXCELENCIA, SUBPROGRAMA ESTATAL DE GENERACIÓN DE CONOCIMIENTO</w:t>
            </w:r>
          </w:p>
        </w:tc>
      </w:tr>
      <w:tr w:rsidR="005E59AD" w:rsidRPr="00253AE2" w14:paraId="2545101E" w14:textId="77777777" w:rsidTr="007E2B1F">
        <w:tc>
          <w:tcPr>
            <w:tcW w:w="1951" w:type="dxa"/>
            <w:tcBorders>
              <w:left w:val="single" w:sz="12" w:space="0" w:color="auto"/>
            </w:tcBorders>
          </w:tcPr>
          <w:p w14:paraId="065B8439" w14:textId="77777777" w:rsidR="005E59AD" w:rsidRPr="00253AE2" w:rsidRDefault="005E59AD" w:rsidP="005E59AD">
            <w:pPr>
              <w:rPr>
                <w:b/>
              </w:rPr>
            </w:pPr>
            <w:r w:rsidRPr="00253AE2">
              <w:rPr>
                <w:b/>
              </w:rPr>
              <w:lastRenderedPageBreak/>
              <w:t>Referencia:</w:t>
            </w:r>
          </w:p>
        </w:tc>
        <w:tc>
          <w:tcPr>
            <w:tcW w:w="7938" w:type="dxa"/>
            <w:gridSpan w:val="2"/>
            <w:tcBorders>
              <w:right w:val="single" w:sz="12" w:space="0" w:color="auto"/>
            </w:tcBorders>
          </w:tcPr>
          <w:p w14:paraId="7FEC3F4B" w14:textId="6A190F12" w:rsidR="005E59AD" w:rsidRPr="00253AE2" w:rsidRDefault="005E59AD" w:rsidP="005E59AD">
            <w:r w:rsidRPr="00253AE2">
              <w:rPr>
                <w:color w:val="000000"/>
              </w:rPr>
              <w:t>CSO2013-42421-P</w:t>
            </w:r>
          </w:p>
        </w:tc>
      </w:tr>
      <w:tr w:rsidR="005E59AD" w:rsidRPr="00253AE2" w14:paraId="53F3D388" w14:textId="77777777" w:rsidTr="007E2B1F">
        <w:tc>
          <w:tcPr>
            <w:tcW w:w="1951" w:type="dxa"/>
            <w:tcBorders>
              <w:left w:val="single" w:sz="12" w:space="0" w:color="auto"/>
            </w:tcBorders>
          </w:tcPr>
          <w:p w14:paraId="658809B7" w14:textId="21B6382C" w:rsidR="005E59AD" w:rsidRPr="00253AE2" w:rsidRDefault="005E59AD" w:rsidP="005E59AD">
            <w:pPr>
              <w:rPr>
                <w:b/>
              </w:rPr>
            </w:pPr>
            <w:r w:rsidRPr="00253AE2">
              <w:rPr>
                <w:b/>
              </w:rPr>
              <w:t>Fecha de inicio (</w:t>
            </w:r>
            <w:proofErr w:type="spellStart"/>
            <w:r w:rsidRPr="00253AE2">
              <w:rPr>
                <w:b/>
              </w:rPr>
              <w:t>dd</w:t>
            </w:r>
            <w:proofErr w:type="spellEnd"/>
            <w:r w:rsidRPr="00253AE2">
              <w:rPr>
                <w:b/>
              </w:rPr>
              <w:t>/mes/</w:t>
            </w:r>
            <w:proofErr w:type="spellStart"/>
            <w:r w:rsidRPr="00253AE2">
              <w:rPr>
                <w:b/>
              </w:rPr>
              <w:t>aaaa</w:t>
            </w:r>
            <w:proofErr w:type="spellEnd"/>
            <w:r w:rsidRPr="00253AE2">
              <w:rPr>
                <w:b/>
              </w:rPr>
              <w:t>):</w:t>
            </w:r>
          </w:p>
        </w:tc>
        <w:tc>
          <w:tcPr>
            <w:tcW w:w="7938" w:type="dxa"/>
            <w:gridSpan w:val="2"/>
            <w:tcBorders>
              <w:right w:val="single" w:sz="12" w:space="0" w:color="auto"/>
            </w:tcBorders>
          </w:tcPr>
          <w:p w14:paraId="0FA63E56" w14:textId="77777777" w:rsidR="005E59AD" w:rsidRPr="00253AE2" w:rsidRDefault="005E59AD" w:rsidP="005E59AD">
            <w:pPr>
              <w:rPr>
                <w:color w:val="000000"/>
              </w:rPr>
            </w:pPr>
            <w:r w:rsidRPr="00253AE2">
              <w:rPr>
                <w:color w:val="000000"/>
              </w:rPr>
              <w:t>1-ene-2014</w:t>
            </w:r>
          </w:p>
          <w:p w14:paraId="2EE9A1E0" w14:textId="64A1AA10" w:rsidR="005E59AD" w:rsidRPr="00253AE2" w:rsidRDefault="005E59AD" w:rsidP="005E59AD"/>
        </w:tc>
      </w:tr>
      <w:tr w:rsidR="005E59AD" w:rsidRPr="00253AE2" w14:paraId="726A44B5" w14:textId="77777777" w:rsidTr="007E2B1F">
        <w:tc>
          <w:tcPr>
            <w:tcW w:w="1951" w:type="dxa"/>
            <w:tcBorders>
              <w:left w:val="single" w:sz="12" w:space="0" w:color="auto"/>
            </w:tcBorders>
          </w:tcPr>
          <w:p w14:paraId="4C06FB59" w14:textId="16F723A5" w:rsidR="005E59AD" w:rsidRPr="00253AE2" w:rsidRDefault="005E59AD" w:rsidP="005E59AD">
            <w:pPr>
              <w:rPr>
                <w:b/>
              </w:rPr>
            </w:pPr>
            <w:r w:rsidRPr="00253AE2">
              <w:rPr>
                <w:b/>
              </w:rPr>
              <w:t>Fecha de finalización (</w:t>
            </w:r>
            <w:proofErr w:type="spellStart"/>
            <w:r w:rsidRPr="00253AE2">
              <w:rPr>
                <w:b/>
              </w:rPr>
              <w:t>dd</w:t>
            </w:r>
            <w:proofErr w:type="spellEnd"/>
            <w:r w:rsidRPr="00253AE2">
              <w:rPr>
                <w:b/>
              </w:rPr>
              <w:t>/mes/</w:t>
            </w:r>
            <w:proofErr w:type="spellStart"/>
            <w:r w:rsidRPr="00253AE2">
              <w:rPr>
                <w:b/>
              </w:rPr>
              <w:t>aaaa</w:t>
            </w:r>
            <w:proofErr w:type="spellEnd"/>
            <w:r w:rsidRPr="00253AE2">
              <w:rPr>
                <w:b/>
              </w:rPr>
              <w:t>):</w:t>
            </w:r>
          </w:p>
        </w:tc>
        <w:tc>
          <w:tcPr>
            <w:tcW w:w="7938" w:type="dxa"/>
            <w:gridSpan w:val="2"/>
            <w:tcBorders>
              <w:right w:val="single" w:sz="12" w:space="0" w:color="auto"/>
            </w:tcBorders>
          </w:tcPr>
          <w:p w14:paraId="7708C8BA" w14:textId="021BE0C1" w:rsidR="003C003A" w:rsidRPr="00253AE2" w:rsidRDefault="003C003A" w:rsidP="003C003A">
            <w:pPr>
              <w:rPr>
                <w:color w:val="000000"/>
              </w:rPr>
            </w:pPr>
            <w:r w:rsidRPr="00253AE2">
              <w:rPr>
                <w:color w:val="000000"/>
              </w:rPr>
              <w:t>31-dic-2016</w:t>
            </w:r>
            <w:r w:rsidRPr="00253AE2">
              <w:rPr>
                <w:color w:val="000000"/>
              </w:rPr>
              <w:t xml:space="preserve"> (prorrogado a</w:t>
            </w:r>
            <w:r w:rsidR="00642FF3">
              <w:rPr>
                <w:color w:val="000000"/>
              </w:rPr>
              <w:t xml:space="preserve"> 30-jun-2</w:t>
            </w:r>
            <w:bookmarkStart w:id="0" w:name="_GoBack"/>
            <w:bookmarkEnd w:id="0"/>
            <w:r w:rsidRPr="00253AE2">
              <w:rPr>
                <w:color w:val="000000"/>
              </w:rPr>
              <w:t>017)</w:t>
            </w:r>
          </w:p>
          <w:p w14:paraId="42E5513C" w14:textId="2906253F" w:rsidR="005E59AD" w:rsidRPr="00253AE2" w:rsidRDefault="005E59AD" w:rsidP="003C003A"/>
        </w:tc>
      </w:tr>
      <w:tr w:rsidR="005E59AD" w:rsidRPr="00253AE2" w14:paraId="7C4DE879" w14:textId="77777777" w:rsidTr="007E2B1F">
        <w:tc>
          <w:tcPr>
            <w:tcW w:w="1951" w:type="dxa"/>
            <w:tcBorders>
              <w:left w:val="single" w:sz="12" w:space="0" w:color="auto"/>
            </w:tcBorders>
          </w:tcPr>
          <w:p w14:paraId="3F2AC237" w14:textId="23D38C2E" w:rsidR="005E59AD" w:rsidRPr="00253AE2" w:rsidRDefault="005E59AD" w:rsidP="005E59AD">
            <w:pPr>
              <w:rPr>
                <w:b/>
              </w:rPr>
            </w:pPr>
            <w:r w:rsidRPr="00253AE2">
              <w:rPr>
                <w:b/>
              </w:rPr>
              <w:t>Concedido (€):</w:t>
            </w:r>
          </w:p>
        </w:tc>
        <w:tc>
          <w:tcPr>
            <w:tcW w:w="7938" w:type="dxa"/>
            <w:gridSpan w:val="2"/>
            <w:tcBorders>
              <w:right w:val="single" w:sz="12" w:space="0" w:color="auto"/>
            </w:tcBorders>
          </w:tcPr>
          <w:p w14:paraId="1FB36C34" w14:textId="77777777" w:rsidR="005E59AD" w:rsidRPr="00253AE2" w:rsidRDefault="005E59AD" w:rsidP="005E59AD">
            <w:pPr>
              <w:rPr>
                <w:color w:val="000000"/>
              </w:rPr>
            </w:pPr>
            <w:r w:rsidRPr="00253AE2">
              <w:rPr>
                <w:color w:val="000000"/>
              </w:rPr>
              <w:t>25.410</w:t>
            </w:r>
          </w:p>
          <w:p w14:paraId="66699A36" w14:textId="6BCF97E8" w:rsidR="005E59AD" w:rsidRPr="00253AE2" w:rsidRDefault="005E59AD" w:rsidP="005E59AD"/>
        </w:tc>
      </w:tr>
      <w:tr w:rsidR="005E59AD" w:rsidRPr="00253AE2" w14:paraId="51881AEE" w14:textId="77777777" w:rsidTr="007E2B1F">
        <w:tc>
          <w:tcPr>
            <w:tcW w:w="1951" w:type="dxa"/>
            <w:tcBorders>
              <w:left w:val="single" w:sz="12" w:space="0" w:color="auto"/>
            </w:tcBorders>
          </w:tcPr>
          <w:p w14:paraId="71DAD2C1" w14:textId="3DEDDBD5" w:rsidR="005E59AD" w:rsidRPr="00253AE2" w:rsidRDefault="005E59AD" w:rsidP="005E59AD">
            <w:pPr>
              <w:rPr>
                <w:b/>
              </w:rPr>
            </w:pPr>
            <w:r w:rsidRPr="00253AE2">
              <w:rPr>
                <w:b/>
              </w:rPr>
              <w:t>Resumen del proyecto:</w:t>
            </w:r>
          </w:p>
        </w:tc>
        <w:tc>
          <w:tcPr>
            <w:tcW w:w="7938" w:type="dxa"/>
            <w:gridSpan w:val="2"/>
            <w:tcBorders>
              <w:right w:val="single" w:sz="12" w:space="0" w:color="auto"/>
            </w:tcBorders>
          </w:tcPr>
          <w:p w14:paraId="465F4F20" w14:textId="7B0576DE" w:rsidR="00CB5FA6" w:rsidRPr="00253AE2" w:rsidRDefault="00CB5FA6" w:rsidP="00CB5FA6">
            <w:r w:rsidRPr="00253AE2">
              <w:t>La finalidad del proyecto es diseñar una metodología estandarizada para el  seguimiento y evaluación de la sostenibilidad global de una muestra de parques nacionales, representativos de distintos sistemas naturales de España peninsular y sometidos a distintas presiones y amenazas actuales y futuras. Por un lado, esta metodología evaluará la eficacia de los parques nacionales seleccionados a nivel individual o a nivel de zona de gestión, si disponen de zonificación ambiental. Por otro, evaluará, a nivel municipal, la sostenibilidad de la matriz territorial en la que se encuentra inscrito cada Parque Nacional (PN) estudiado, considerando el conjunto del parque, su Zona Periférica de Protección (ZPP), su Área de Influencia Socioeconómica (AIS) y una Orla Periférica (OP) externa. En esta segunda evaluación se considerarán indicadores para medir las dimensiones ambiental, económica y social de la sostenibilidad de los municipios así como la gobernanza y la gestión.</w:t>
            </w:r>
          </w:p>
          <w:p w14:paraId="200319D0" w14:textId="4414CC31" w:rsidR="00CB5FA6" w:rsidRPr="00253AE2" w:rsidRDefault="00CB5FA6" w:rsidP="00CB5FA6">
            <w:r w:rsidRPr="00253AE2">
              <w:t>Se pretende que la información generada en el marco de este proyecto sea la base de conocimiento para que los gestores de cada parque analizado, así como otros especialistas e investigadores, conozcan la sostenibilidad global de cada Parque Nacional y que el conocimiento generado contribuya al desarrollo de políticas eficaces de gestión y conservación.</w:t>
            </w:r>
          </w:p>
          <w:p w14:paraId="775E9C2D" w14:textId="2C1D1CC7" w:rsidR="00CB5FA6" w:rsidRPr="00253AE2" w:rsidRDefault="00CB5FA6" w:rsidP="00CB5FA6">
            <w:r w:rsidRPr="00253AE2">
              <w:t>Asimismo, se persigue poner las bases para el diseño de una metodología y de un protocolo que, en el futuro, pudiera ser homologado, común y</w:t>
            </w:r>
            <w:r w:rsidR="00FF029E" w:rsidRPr="00253AE2">
              <w:t xml:space="preserve"> </w:t>
            </w:r>
            <w:r w:rsidRPr="00253AE2">
              <w:t>aplicable en todos los parques nacionales de la red española y que permitiera obtener una información similar y comparable para estas redes en los 4</w:t>
            </w:r>
            <w:r w:rsidR="00FF029E" w:rsidRPr="00253AE2">
              <w:t xml:space="preserve"> </w:t>
            </w:r>
            <w:r w:rsidRPr="00253AE2">
              <w:t>niveles territoriales definidos: PN, ZPP, AIS y OP.</w:t>
            </w:r>
          </w:p>
          <w:p w14:paraId="3B2C27E3" w14:textId="58BD3AD1" w:rsidR="00CB5FA6" w:rsidRPr="00253AE2" w:rsidRDefault="00CB5FA6" w:rsidP="00CB5FA6">
            <w:r w:rsidRPr="00253AE2">
              <w:t>Se pretende simular tres escenarios de futuro (tendencial, crisis económica y escenario verde) en los parques nacionales seleccionados y en sus áreas</w:t>
            </w:r>
            <w:r w:rsidR="00FF029E" w:rsidRPr="00253AE2">
              <w:t xml:space="preserve"> </w:t>
            </w:r>
            <w:r w:rsidRPr="00253AE2">
              <w:t>de influencia correspondientes con objeto de analizar las tendencias de los usos y ocupación del suelo y relacionarlas con los procesos, impactos y</w:t>
            </w:r>
            <w:r w:rsidR="00FF029E" w:rsidRPr="00253AE2">
              <w:t xml:space="preserve"> </w:t>
            </w:r>
            <w:r w:rsidRPr="00253AE2">
              <w:t>amenazas esperados, de cara a realizar una planificación y gestión adaptativa a las nuevas condiciones ambientales y socioeconómicas previstas. Se</w:t>
            </w:r>
            <w:r w:rsidR="00FF029E" w:rsidRPr="00253AE2">
              <w:t xml:space="preserve"> </w:t>
            </w:r>
            <w:r w:rsidRPr="00253AE2">
              <w:t>pretende profundizar en el análisis de la influencia de los cambios de ocupación y usos del suelo esperados sobre:</w:t>
            </w:r>
          </w:p>
          <w:p w14:paraId="2802F91F" w14:textId="13BFBCDA" w:rsidR="00CB5FA6" w:rsidRPr="00253AE2" w:rsidRDefault="00CB5FA6" w:rsidP="00FF029E">
            <w:pPr>
              <w:pStyle w:val="Prrafodelista"/>
              <w:numPr>
                <w:ilvl w:val="0"/>
                <w:numId w:val="1"/>
              </w:numPr>
            </w:pPr>
            <w:r w:rsidRPr="00253AE2">
              <w:t>la sostenibilidad de la matriz territorial.</w:t>
            </w:r>
          </w:p>
          <w:p w14:paraId="151BE2F2" w14:textId="2465E1D7" w:rsidR="00CB5FA6" w:rsidRPr="00253AE2" w:rsidRDefault="00CB5FA6" w:rsidP="00FF029E">
            <w:pPr>
              <w:pStyle w:val="Prrafodelista"/>
              <w:numPr>
                <w:ilvl w:val="0"/>
                <w:numId w:val="1"/>
              </w:numPr>
            </w:pPr>
            <w:r w:rsidRPr="00253AE2">
              <w:t>la eficacia de las áreas protegidas.</w:t>
            </w:r>
          </w:p>
          <w:p w14:paraId="69DE18BB" w14:textId="219D6673" w:rsidR="00CB5FA6" w:rsidRPr="00253AE2" w:rsidRDefault="00CB5FA6" w:rsidP="00FF029E">
            <w:pPr>
              <w:pStyle w:val="Prrafodelista"/>
              <w:numPr>
                <w:ilvl w:val="0"/>
                <w:numId w:val="1"/>
              </w:numPr>
            </w:pPr>
            <w:r w:rsidRPr="00253AE2">
              <w:t>el paisaje, a través de indicadores de ecología del paisaje, tales como la fragmentación y la conectividad.</w:t>
            </w:r>
          </w:p>
          <w:p w14:paraId="0867AE54" w14:textId="3D52CF10" w:rsidR="00CB5FA6" w:rsidRPr="00253AE2" w:rsidRDefault="00CB5FA6" w:rsidP="00FF029E">
            <w:pPr>
              <w:pStyle w:val="Prrafodelista"/>
              <w:numPr>
                <w:ilvl w:val="0"/>
                <w:numId w:val="1"/>
              </w:numPr>
            </w:pPr>
            <w:r w:rsidRPr="00253AE2">
              <w:t>el riesgo de incendios forestales: probabilidad de ocurrencia y vulnerabilidad ecológica</w:t>
            </w:r>
          </w:p>
          <w:p w14:paraId="0C9791AE" w14:textId="77777777" w:rsidR="00CB5FA6" w:rsidRPr="00253AE2" w:rsidRDefault="00CB5FA6" w:rsidP="00CB5FA6">
            <w:r w:rsidRPr="00253AE2">
              <w:t>Se priorizará la obtención de resultados espacialmente explícitos, de modo que puedan ser modelados y almacenados en un Sistema de Información</w:t>
            </w:r>
          </w:p>
          <w:p w14:paraId="72D431D1" w14:textId="2470B697" w:rsidR="005E59AD" w:rsidRPr="00253AE2" w:rsidRDefault="00CB5FA6" w:rsidP="00FF029E">
            <w:r w:rsidRPr="00253AE2">
              <w:t>Geográfica. Los datos y productos cartográficos generados en el marco del proyecto se facilitarán a los gestores de cada uno de los parques nacionales</w:t>
            </w:r>
            <w:r w:rsidR="00FF029E" w:rsidRPr="00253AE2">
              <w:t xml:space="preserve"> s</w:t>
            </w:r>
            <w:r w:rsidRPr="00253AE2">
              <w:t xml:space="preserve">eleccionados y a los responsables del OAPN a través de un servidor </w:t>
            </w:r>
            <w:r w:rsidRPr="00253AE2">
              <w:lastRenderedPageBreak/>
              <w:t>cartográfico, con objeto de que puedan incorporar las capas de información en</w:t>
            </w:r>
            <w:r w:rsidR="00FF029E" w:rsidRPr="00253AE2">
              <w:t xml:space="preserve"> </w:t>
            </w:r>
            <w:r w:rsidRPr="00253AE2">
              <w:t>sus sistemas de gestión y de toma de decisiones y relacionarlas con otra información geo-referenciada. Se prestará especial atención a la incorporación</w:t>
            </w:r>
            <w:r w:rsidR="00FF029E" w:rsidRPr="00253AE2">
              <w:t xml:space="preserve"> </w:t>
            </w:r>
            <w:r w:rsidRPr="00253AE2">
              <w:t>de los resultados cartográficos del proyecto en el nodo científico de la Infraestructura de Datos Espaciales de España (IDEE). Adicionalmente, se</w:t>
            </w:r>
            <w:r w:rsidR="00FF029E" w:rsidRPr="00253AE2">
              <w:t xml:space="preserve"> </w:t>
            </w:r>
            <w:r w:rsidRPr="00253AE2">
              <w:t>pretende incorporar los resultados cartográficos del proyecto en el Plan Cartográfico Nacional 2013-2016.</w:t>
            </w:r>
          </w:p>
        </w:tc>
      </w:tr>
      <w:tr w:rsidR="005E59AD" w:rsidRPr="00253AE2" w14:paraId="1602BD22" w14:textId="77777777" w:rsidTr="007E2B1F">
        <w:tc>
          <w:tcPr>
            <w:tcW w:w="1951" w:type="dxa"/>
            <w:tcBorders>
              <w:left w:val="single" w:sz="12" w:space="0" w:color="auto"/>
            </w:tcBorders>
          </w:tcPr>
          <w:p w14:paraId="11BEF2EC" w14:textId="77777777" w:rsidR="005E59AD" w:rsidRPr="00253AE2" w:rsidRDefault="005E59AD" w:rsidP="005E59AD">
            <w:pPr>
              <w:rPr>
                <w:b/>
              </w:rPr>
            </w:pPr>
            <w:r w:rsidRPr="00253AE2">
              <w:rPr>
                <w:b/>
              </w:rPr>
              <w:lastRenderedPageBreak/>
              <w:t>Palabras clave:</w:t>
            </w:r>
          </w:p>
        </w:tc>
        <w:tc>
          <w:tcPr>
            <w:tcW w:w="7938" w:type="dxa"/>
            <w:gridSpan w:val="2"/>
            <w:tcBorders>
              <w:right w:val="single" w:sz="12" w:space="0" w:color="auto"/>
            </w:tcBorders>
          </w:tcPr>
          <w:p w14:paraId="657A0AF1" w14:textId="640E7402" w:rsidR="005E59AD" w:rsidRPr="00253AE2" w:rsidRDefault="005E59AD" w:rsidP="005E59AD">
            <w:pPr>
              <w:rPr>
                <w:color w:val="000000"/>
              </w:rPr>
            </w:pPr>
            <w:r w:rsidRPr="00253AE2">
              <w:t>EVALUACIÓN\ EFICACIA\ SIMULACIÓN DE ESCENARIOS FUTUROS\ CAMBIOS DE OCUPACIÓN Y USOS DEL SUELO\ SOSTENIBILIDAD\ PARQUES NACIONALES</w:t>
            </w:r>
          </w:p>
        </w:tc>
      </w:tr>
      <w:tr w:rsidR="005E59AD" w:rsidRPr="00253AE2" w14:paraId="0EADCB47" w14:textId="77777777" w:rsidTr="007E2B1F">
        <w:tc>
          <w:tcPr>
            <w:tcW w:w="1951" w:type="dxa"/>
            <w:tcBorders>
              <w:left w:val="single" w:sz="12" w:space="0" w:color="auto"/>
              <w:bottom w:val="single" w:sz="12" w:space="0" w:color="auto"/>
            </w:tcBorders>
          </w:tcPr>
          <w:p w14:paraId="021E8551" w14:textId="77777777" w:rsidR="005E59AD" w:rsidRPr="00253AE2" w:rsidRDefault="005E59AD" w:rsidP="005E59AD">
            <w:pPr>
              <w:rPr>
                <w:b/>
              </w:rPr>
            </w:pPr>
            <w:r w:rsidRPr="00253AE2">
              <w:rPr>
                <w:b/>
              </w:rPr>
              <w:t>URL de la web del proyecto:</w:t>
            </w:r>
          </w:p>
        </w:tc>
        <w:tc>
          <w:tcPr>
            <w:tcW w:w="7938" w:type="dxa"/>
            <w:gridSpan w:val="2"/>
            <w:tcBorders>
              <w:bottom w:val="single" w:sz="12" w:space="0" w:color="auto"/>
              <w:right w:val="single" w:sz="12" w:space="0" w:color="auto"/>
            </w:tcBorders>
          </w:tcPr>
          <w:p w14:paraId="67ED1E3C" w14:textId="7A89C618" w:rsidR="005E59AD" w:rsidRPr="00253AE2" w:rsidRDefault="00642FF3" w:rsidP="005E59AD">
            <w:hyperlink r:id="rId11" w:history="1">
              <w:r w:rsidR="00CB5FA6" w:rsidRPr="00253AE2">
                <w:rPr>
                  <w:rStyle w:val="Hipervnculo"/>
                </w:rPr>
                <w:t>http://iegd.csic.es/es/research-project/disesglob</w:t>
              </w:r>
            </w:hyperlink>
            <w:r w:rsidR="00CB5FA6" w:rsidRPr="00253AE2">
              <w:t xml:space="preserve"> </w:t>
            </w:r>
          </w:p>
        </w:tc>
      </w:tr>
    </w:tbl>
    <w:p w14:paraId="3D185043" w14:textId="77777777" w:rsidR="00667F51" w:rsidRPr="00253AE2" w:rsidRDefault="00667F51" w:rsidP="007E2B1F"/>
    <w:p w14:paraId="4BB209F2" w14:textId="77777777" w:rsidR="00DE7C3F" w:rsidRPr="00253AE2" w:rsidRDefault="00DE7C3F" w:rsidP="007E2B1F"/>
    <w:p w14:paraId="396F8F66" w14:textId="77777777" w:rsidR="00DE7C3F" w:rsidRPr="00253AE2" w:rsidRDefault="00DE7C3F" w:rsidP="007E2B1F"/>
    <w:p w14:paraId="07DD0C9B" w14:textId="77777777" w:rsidR="00DE7C3F" w:rsidRPr="00253AE2" w:rsidRDefault="00DE7C3F" w:rsidP="007E2B1F"/>
    <w:p w14:paraId="0834695A" w14:textId="77777777" w:rsidR="00DE7C3F" w:rsidRPr="00253AE2" w:rsidRDefault="00DE7C3F" w:rsidP="007E2B1F"/>
    <w:p w14:paraId="5DBA4C67" w14:textId="77777777" w:rsidR="00DE7C3F" w:rsidRPr="00253AE2" w:rsidRDefault="00DE7C3F" w:rsidP="007E2B1F"/>
    <w:p w14:paraId="4F11F9C9" w14:textId="77777777" w:rsidR="00DE7C3F" w:rsidRPr="00253AE2" w:rsidRDefault="00DE7C3F" w:rsidP="007E2B1F"/>
    <w:p w14:paraId="7FA88336" w14:textId="77777777" w:rsidR="00DE7C3F" w:rsidRPr="00253AE2" w:rsidRDefault="00DE7C3F" w:rsidP="007E2B1F"/>
    <w:p w14:paraId="7EBE9DBB" w14:textId="77777777" w:rsidR="00DE7C3F" w:rsidRPr="00253AE2" w:rsidRDefault="00DE7C3F" w:rsidP="007E2B1F"/>
    <w:p w14:paraId="71B61D85" w14:textId="77777777" w:rsidR="00DE7C3F" w:rsidRPr="00253AE2" w:rsidRDefault="00DE7C3F" w:rsidP="007E2B1F"/>
    <w:p w14:paraId="72976AA1" w14:textId="77777777" w:rsidR="00DE7C3F" w:rsidRPr="00253AE2" w:rsidRDefault="00DE7C3F" w:rsidP="007E2B1F"/>
    <w:p w14:paraId="35E2914F" w14:textId="77777777" w:rsidR="00DE7C3F" w:rsidRPr="00253AE2" w:rsidRDefault="00DE7C3F" w:rsidP="007E2B1F"/>
    <w:p w14:paraId="4FED500D" w14:textId="77777777" w:rsidR="00DE7C3F" w:rsidRPr="00253AE2" w:rsidRDefault="00DE7C3F" w:rsidP="007E2B1F"/>
    <w:p w14:paraId="5E24E015" w14:textId="77777777" w:rsidR="00DE7C3F" w:rsidRPr="00253AE2" w:rsidRDefault="00DE7C3F" w:rsidP="007E2B1F"/>
    <w:p w14:paraId="47B56BE8" w14:textId="77777777" w:rsidR="00DE7C3F" w:rsidRPr="00253AE2" w:rsidRDefault="00DE7C3F" w:rsidP="007E2B1F"/>
    <w:p w14:paraId="15F97ACD" w14:textId="77777777" w:rsidR="00DE7C3F" w:rsidRPr="00253AE2" w:rsidRDefault="00DE7C3F" w:rsidP="007E2B1F"/>
    <w:p w14:paraId="1EE8C3F2" w14:textId="77777777" w:rsidR="00DE7C3F" w:rsidRPr="00253AE2" w:rsidRDefault="00DE7C3F" w:rsidP="007E2B1F"/>
    <w:p w14:paraId="62B1DA9A" w14:textId="77777777" w:rsidR="00DE7C3F" w:rsidRPr="00253AE2" w:rsidRDefault="00DE7C3F" w:rsidP="007E2B1F"/>
    <w:p w14:paraId="5C1C2EEB" w14:textId="77777777" w:rsidR="00DE7C3F" w:rsidRPr="00253AE2" w:rsidRDefault="00DE7C3F" w:rsidP="007E2B1F"/>
    <w:p w14:paraId="4040D991" w14:textId="77777777" w:rsidR="00DE7C3F" w:rsidRPr="00253AE2" w:rsidRDefault="00DE7C3F" w:rsidP="007E2B1F"/>
    <w:p w14:paraId="12E7749B" w14:textId="77777777" w:rsidR="00DE7C3F" w:rsidRPr="00253AE2" w:rsidRDefault="00DE7C3F" w:rsidP="007E2B1F"/>
    <w:p w14:paraId="54712B7C" w14:textId="77777777" w:rsidR="00DE7C3F" w:rsidRPr="00253AE2" w:rsidRDefault="00DE7C3F" w:rsidP="007E2B1F"/>
    <w:p w14:paraId="463953E6" w14:textId="77777777" w:rsidR="00DE7C3F" w:rsidRPr="00253AE2" w:rsidRDefault="00DE7C3F" w:rsidP="007E2B1F"/>
    <w:p w14:paraId="2054843C" w14:textId="77777777" w:rsidR="00DE7C3F" w:rsidRPr="00253AE2" w:rsidRDefault="00DE7C3F" w:rsidP="007E2B1F"/>
    <w:p w14:paraId="6561B7EE" w14:textId="77777777" w:rsidR="00DE7C3F" w:rsidRPr="00253AE2" w:rsidRDefault="00DE7C3F" w:rsidP="007E2B1F"/>
    <w:p w14:paraId="70D9FFE6" w14:textId="77777777" w:rsidR="00DE7C3F" w:rsidRPr="00253AE2" w:rsidRDefault="00DE7C3F" w:rsidP="007E2B1F"/>
    <w:p w14:paraId="763AFD9B" w14:textId="77777777" w:rsidR="00DE7C3F" w:rsidRPr="00253AE2" w:rsidRDefault="00DE7C3F" w:rsidP="007E2B1F"/>
    <w:p w14:paraId="5020289B" w14:textId="77777777" w:rsidR="00DE7C3F" w:rsidRPr="00253AE2" w:rsidRDefault="00DE7C3F" w:rsidP="007E2B1F"/>
    <w:p w14:paraId="7CC2A18A" w14:textId="77777777" w:rsidR="00DE7C3F" w:rsidRPr="00253AE2" w:rsidRDefault="00DE7C3F" w:rsidP="007E2B1F"/>
    <w:p w14:paraId="51BC262A" w14:textId="77777777" w:rsidR="00DE7C3F" w:rsidRPr="00253AE2" w:rsidRDefault="00DE7C3F" w:rsidP="007E2B1F"/>
    <w:p w14:paraId="3A10FCFD" w14:textId="77777777" w:rsidR="00DE7C3F" w:rsidRPr="00253AE2" w:rsidRDefault="00DE7C3F" w:rsidP="007E2B1F"/>
    <w:p w14:paraId="38C646AF" w14:textId="77777777" w:rsidR="00DE7C3F" w:rsidRPr="00253AE2" w:rsidRDefault="00DE7C3F" w:rsidP="007E2B1F"/>
    <w:p w14:paraId="29927A12" w14:textId="77777777" w:rsidR="00DE7C3F" w:rsidRPr="00253AE2" w:rsidRDefault="00DE7C3F" w:rsidP="007E2B1F"/>
    <w:p w14:paraId="7361DDDA" w14:textId="77777777" w:rsidR="00DE7C3F" w:rsidRPr="00253AE2" w:rsidRDefault="00DE7C3F" w:rsidP="007E2B1F"/>
    <w:p w14:paraId="0C88E1D2" w14:textId="77777777" w:rsidR="00DE7C3F" w:rsidRPr="00253AE2" w:rsidRDefault="00DE7C3F" w:rsidP="007E2B1F"/>
    <w:p w14:paraId="7A4BDEDF" w14:textId="77777777" w:rsidR="00DE7C3F" w:rsidRPr="00253AE2" w:rsidRDefault="00DE7C3F" w:rsidP="007E2B1F"/>
    <w:p w14:paraId="4760C2E5" w14:textId="66C11D4F" w:rsidR="00AC0F8A" w:rsidRPr="00253AE2" w:rsidRDefault="00AC0F8A" w:rsidP="00AC0F8A">
      <w:pPr>
        <w:pStyle w:val="Textonotapie"/>
        <w:pBdr>
          <w:top w:val="single" w:sz="4" w:space="1" w:color="auto"/>
        </w:pBdr>
      </w:pPr>
      <w:r w:rsidRPr="00253AE2">
        <w:rPr>
          <w:vertAlign w:val="superscript"/>
        </w:rPr>
        <w:t>1</w:t>
      </w:r>
      <w:r w:rsidRPr="00253AE2">
        <w:t xml:space="preserve"> Análisis Geográfico Regional; Geografía Física; Geografía Humana; Geografía General; Otra: especificar).</w:t>
      </w:r>
    </w:p>
    <w:p w14:paraId="6621A807" w14:textId="007A5D8D" w:rsidR="00AC0F8A" w:rsidRPr="00253AE2" w:rsidRDefault="00AC0F8A" w:rsidP="00AC0F8A">
      <w:pPr>
        <w:pStyle w:val="Textonotapie"/>
        <w:rPr>
          <w:lang w:val="es-ES_tradnl"/>
        </w:rPr>
      </w:pPr>
      <w:r w:rsidRPr="00253AE2">
        <w:rPr>
          <w:vertAlign w:val="superscript"/>
        </w:rPr>
        <w:t>2</w:t>
      </w:r>
      <w:r w:rsidRPr="00253AE2">
        <w:t xml:space="preserve"> Incluir tanto investigadores como becarios y contratados.</w:t>
      </w:r>
    </w:p>
    <w:p w14:paraId="33365B7E" w14:textId="5B9C519C" w:rsidR="00AC0F8A" w:rsidRPr="00253AE2" w:rsidRDefault="00AC0F8A" w:rsidP="007E2B1F">
      <w:r w:rsidRPr="00253AE2">
        <w:rPr>
          <w:vertAlign w:val="superscript"/>
        </w:rPr>
        <w:t>3</w:t>
      </w:r>
      <w:r w:rsidRPr="00253AE2">
        <w:t xml:space="preserve"> Tipo: Local; Regional; Nacional; Europea; Otra nacional o internacional: especificar.</w:t>
      </w:r>
      <w:r w:rsidR="00910315" w:rsidRPr="00253AE2">
        <w:t xml:space="preserve"> </w:t>
      </w:r>
    </w:p>
    <w:sectPr w:rsidR="00AC0F8A" w:rsidRPr="00253AE2" w:rsidSect="007E2B1F">
      <w:footerReference w:type="default" r:id="rId12"/>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089D7" w14:textId="77777777" w:rsidR="001620F3" w:rsidRDefault="001620F3" w:rsidP="00995416">
      <w:r>
        <w:separator/>
      </w:r>
    </w:p>
  </w:endnote>
  <w:endnote w:type="continuationSeparator" w:id="0">
    <w:p w14:paraId="406DCC67" w14:textId="77777777" w:rsidR="001620F3" w:rsidRDefault="001620F3"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642FF3">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0DF46" w14:textId="77777777" w:rsidR="001620F3" w:rsidRDefault="001620F3" w:rsidP="00995416">
      <w:r>
        <w:separator/>
      </w:r>
    </w:p>
  </w:footnote>
  <w:footnote w:type="continuationSeparator" w:id="0">
    <w:p w14:paraId="278F5A47" w14:textId="77777777" w:rsidR="001620F3" w:rsidRDefault="001620F3" w:rsidP="0099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81291"/>
    <w:multiLevelType w:val="hybridMultilevel"/>
    <w:tmpl w:val="14FA3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E62A2"/>
    <w:rsid w:val="0013202B"/>
    <w:rsid w:val="0013555C"/>
    <w:rsid w:val="001620F3"/>
    <w:rsid w:val="00162E00"/>
    <w:rsid w:val="00195527"/>
    <w:rsid w:val="0024386F"/>
    <w:rsid w:val="00253AE2"/>
    <w:rsid w:val="00273A4D"/>
    <w:rsid w:val="003142BB"/>
    <w:rsid w:val="00383475"/>
    <w:rsid w:val="003A363C"/>
    <w:rsid w:val="003C003A"/>
    <w:rsid w:val="003D17AA"/>
    <w:rsid w:val="003E41D6"/>
    <w:rsid w:val="00475A27"/>
    <w:rsid w:val="004B43EE"/>
    <w:rsid w:val="0052261C"/>
    <w:rsid w:val="00530F5C"/>
    <w:rsid w:val="00541390"/>
    <w:rsid w:val="005A3C39"/>
    <w:rsid w:val="005D1E72"/>
    <w:rsid w:val="005D6E8D"/>
    <w:rsid w:val="005E59AD"/>
    <w:rsid w:val="00642FF3"/>
    <w:rsid w:val="00662035"/>
    <w:rsid w:val="00667F51"/>
    <w:rsid w:val="006A1AEC"/>
    <w:rsid w:val="00711C22"/>
    <w:rsid w:val="00720FB9"/>
    <w:rsid w:val="007640AB"/>
    <w:rsid w:val="007761D6"/>
    <w:rsid w:val="007E2B1F"/>
    <w:rsid w:val="008009B0"/>
    <w:rsid w:val="00857B3E"/>
    <w:rsid w:val="0088061A"/>
    <w:rsid w:val="008974AD"/>
    <w:rsid w:val="008D4627"/>
    <w:rsid w:val="00910315"/>
    <w:rsid w:val="00924C86"/>
    <w:rsid w:val="00926612"/>
    <w:rsid w:val="00935D8A"/>
    <w:rsid w:val="00975816"/>
    <w:rsid w:val="009862D0"/>
    <w:rsid w:val="009948C5"/>
    <w:rsid w:val="00995416"/>
    <w:rsid w:val="009E1E65"/>
    <w:rsid w:val="009F2024"/>
    <w:rsid w:val="009F48BB"/>
    <w:rsid w:val="009F6D04"/>
    <w:rsid w:val="00A1452F"/>
    <w:rsid w:val="00A42D30"/>
    <w:rsid w:val="00A56AD8"/>
    <w:rsid w:val="00A84DBD"/>
    <w:rsid w:val="00A87196"/>
    <w:rsid w:val="00AC0F8A"/>
    <w:rsid w:val="00B8168D"/>
    <w:rsid w:val="00B95961"/>
    <w:rsid w:val="00BF2AC3"/>
    <w:rsid w:val="00C1216B"/>
    <w:rsid w:val="00C17D27"/>
    <w:rsid w:val="00C2083B"/>
    <w:rsid w:val="00C2713C"/>
    <w:rsid w:val="00C529CF"/>
    <w:rsid w:val="00C74864"/>
    <w:rsid w:val="00C75BA2"/>
    <w:rsid w:val="00C84010"/>
    <w:rsid w:val="00CB013F"/>
    <w:rsid w:val="00CB5FA6"/>
    <w:rsid w:val="00D0088E"/>
    <w:rsid w:val="00D054EC"/>
    <w:rsid w:val="00D57DBB"/>
    <w:rsid w:val="00D77DAB"/>
    <w:rsid w:val="00D86830"/>
    <w:rsid w:val="00DD3226"/>
    <w:rsid w:val="00DE7C3F"/>
    <w:rsid w:val="00E4692B"/>
    <w:rsid w:val="00E5776B"/>
    <w:rsid w:val="00E8152A"/>
    <w:rsid w:val="00EA1EA4"/>
    <w:rsid w:val="00EE1736"/>
    <w:rsid w:val="00F6371B"/>
    <w:rsid w:val="00F65D67"/>
    <w:rsid w:val="00FB121C"/>
    <w:rsid w:val="00FE2CA7"/>
    <w:rsid w:val="00FF029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character" w:styleId="Refdecomentario">
    <w:name w:val="annotation reference"/>
    <w:basedOn w:val="Fuentedeprrafopredeter"/>
    <w:rsid w:val="00A42D30"/>
    <w:rPr>
      <w:sz w:val="16"/>
      <w:szCs w:val="16"/>
    </w:rPr>
  </w:style>
  <w:style w:type="paragraph" w:styleId="Textocomentario">
    <w:name w:val="annotation text"/>
    <w:basedOn w:val="Normal"/>
    <w:link w:val="TextocomentarioCar"/>
    <w:rsid w:val="00A42D30"/>
    <w:rPr>
      <w:sz w:val="20"/>
      <w:szCs w:val="20"/>
    </w:rPr>
  </w:style>
  <w:style w:type="character" w:customStyle="1" w:styleId="TextocomentarioCar">
    <w:name w:val="Texto comentario Car"/>
    <w:basedOn w:val="Fuentedeprrafopredeter"/>
    <w:link w:val="Textocomentario"/>
    <w:rsid w:val="00A42D30"/>
  </w:style>
  <w:style w:type="paragraph" w:styleId="Asuntodelcomentario">
    <w:name w:val="annotation subject"/>
    <w:basedOn w:val="Textocomentario"/>
    <w:next w:val="Textocomentario"/>
    <w:link w:val="AsuntodelcomentarioCar"/>
    <w:rsid w:val="00A42D30"/>
    <w:rPr>
      <w:b/>
      <w:bCs/>
    </w:rPr>
  </w:style>
  <w:style w:type="character" w:customStyle="1" w:styleId="AsuntodelcomentarioCar">
    <w:name w:val="Asunto del comentario Car"/>
    <w:basedOn w:val="TextocomentarioCar"/>
    <w:link w:val="Asuntodelcomentario"/>
    <w:rsid w:val="00A42D30"/>
    <w:rPr>
      <w:b/>
      <w:bCs/>
    </w:rPr>
  </w:style>
  <w:style w:type="paragraph" w:styleId="Prrafodelista">
    <w:name w:val="List Paragraph"/>
    <w:basedOn w:val="Normal"/>
    <w:uiPriority w:val="34"/>
    <w:qFormat/>
    <w:rsid w:val="00FF029E"/>
    <w:pPr>
      <w:ind w:left="720"/>
      <w:contextualSpacing/>
    </w:pPr>
  </w:style>
  <w:style w:type="paragraph" w:styleId="Revisin">
    <w:name w:val="Revision"/>
    <w:hidden/>
    <w:uiPriority w:val="99"/>
    <w:semiHidden/>
    <w:rsid w:val="00DE7C3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character" w:styleId="Refdecomentario">
    <w:name w:val="annotation reference"/>
    <w:basedOn w:val="Fuentedeprrafopredeter"/>
    <w:rsid w:val="00A42D30"/>
    <w:rPr>
      <w:sz w:val="16"/>
      <w:szCs w:val="16"/>
    </w:rPr>
  </w:style>
  <w:style w:type="paragraph" w:styleId="Textocomentario">
    <w:name w:val="annotation text"/>
    <w:basedOn w:val="Normal"/>
    <w:link w:val="TextocomentarioCar"/>
    <w:rsid w:val="00A42D30"/>
    <w:rPr>
      <w:sz w:val="20"/>
      <w:szCs w:val="20"/>
    </w:rPr>
  </w:style>
  <w:style w:type="character" w:customStyle="1" w:styleId="TextocomentarioCar">
    <w:name w:val="Texto comentario Car"/>
    <w:basedOn w:val="Fuentedeprrafopredeter"/>
    <w:link w:val="Textocomentario"/>
    <w:rsid w:val="00A42D30"/>
  </w:style>
  <w:style w:type="paragraph" w:styleId="Asuntodelcomentario">
    <w:name w:val="annotation subject"/>
    <w:basedOn w:val="Textocomentario"/>
    <w:next w:val="Textocomentario"/>
    <w:link w:val="AsuntodelcomentarioCar"/>
    <w:rsid w:val="00A42D30"/>
    <w:rPr>
      <w:b/>
      <w:bCs/>
    </w:rPr>
  </w:style>
  <w:style w:type="character" w:customStyle="1" w:styleId="AsuntodelcomentarioCar">
    <w:name w:val="Asunto del comentario Car"/>
    <w:basedOn w:val="TextocomentarioCar"/>
    <w:link w:val="Asuntodelcomentario"/>
    <w:rsid w:val="00A42D30"/>
    <w:rPr>
      <w:b/>
      <w:bCs/>
    </w:rPr>
  </w:style>
  <w:style w:type="paragraph" w:styleId="Prrafodelista">
    <w:name w:val="List Paragraph"/>
    <w:basedOn w:val="Normal"/>
    <w:uiPriority w:val="34"/>
    <w:qFormat/>
    <w:rsid w:val="00FF029E"/>
    <w:pPr>
      <w:ind w:left="720"/>
      <w:contextualSpacing/>
    </w:pPr>
  </w:style>
  <w:style w:type="paragraph" w:styleId="Revisin">
    <w:name w:val="Revision"/>
    <w:hidden/>
    <w:uiPriority w:val="99"/>
    <w:semiHidden/>
    <w:rsid w:val="00DE7C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98109">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646277133">
      <w:bodyDiv w:val="1"/>
      <w:marLeft w:val="0"/>
      <w:marRight w:val="0"/>
      <w:marTop w:val="0"/>
      <w:marBottom w:val="0"/>
      <w:divBdr>
        <w:top w:val="none" w:sz="0" w:space="0" w:color="auto"/>
        <w:left w:val="none" w:sz="0" w:space="0" w:color="auto"/>
        <w:bottom w:val="none" w:sz="0" w:space="0" w:color="auto"/>
        <w:right w:val="none" w:sz="0" w:space="0" w:color="auto"/>
      </w:divBdr>
    </w:div>
    <w:div w:id="86070817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058825050">
      <w:bodyDiv w:val="1"/>
      <w:marLeft w:val="0"/>
      <w:marRight w:val="0"/>
      <w:marTop w:val="0"/>
      <w:marBottom w:val="0"/>
      <w:divBdr>
        <w:top w:val="none" w:sz="0" w:space="0" w:color="auto"/>
        <w:left w:val="none" w:sz="0" w:space="0" w:color="auto"/>
        <w:bottom w:val="none" w:sz="0" w:space="0" w:color="auto"/>
        <w:right w:val="none" w:sz="0" w:space="0" w:color="auto"/>
      </w:divBdr>
    </w:div>
    <w:div w:id="1108351234">
      <w:bodyDiv w:val="1"/>
      <w:marLeft w:val="0"/>
      <w:marRight w:val="0"/>
      <w:marTop w:val="0"/>
      <w:marBottom w:val="0"/>
      <w:divBdr>
        <w:top w:val="none" w:sz="0" w:space="0" w:color="auto"/>
        <w:left w:val="none" w:sz="0" w:space="0" w:color="auto"/>
        <w:bottom w:val="none" w:sz="0" w:space="0" w:color="auto"/>
        <w:right w:val="none" w:sz="0" w:space="0" w:color="auto"/>
      </w:divBdr>
    </w:div>
    <w:div w:id="1228345570">
      <w:bodyDiv w:val="1"/>
      <w:marLeft w:val="0"/>
      <w:marRight w:val="0"/>
      <w:marTop w:val="0"/>
      <w:marBottom w:val="0"/>
      <w:divBdr>
        <w:top w:val="none" w:sz="0" w:space="0" w:color="auto"/>
        <w:left w:val="none" w:sz="0" w:space="0" w:color="auto"/>
        <w:bottom w:val="none" w:sz="0" w:space="0" w:color="auto"/>
        <w:right w:val="none" w:sz="0" w:space="0" w:color="auto"/>
      </w:divBdr>
    </w:div>
    <w:div w:id="1812676787">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egd.csic.es/es/research-project/disesglob"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iegd.csic.es/es/research-project/disesglob" TargetMode="External"/><Relationship Id="rId10" Type="http://schemas.openxmlformats.org/officeDocument/2006/relationships/hyperlink" Target="mailto:javier.martinez@cchs.cs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4</TotalTime>
  <Pages>3</Pages>
  <Words>976</Words>
  <Characters>5369</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5</cp:revision>
  <dcterms:created xsi:type="dcterms:W3CDTF">2016-11-22T11:18:00Z</dcterms:created>
  <dcterms:modified xsi:type="dcterms:W3CDTF">2016-11-22T11:23:00Z</dcterms:modified>
</cp:coreProperties>
</file>