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5ABD" w14:textId="77777777" w:rsidR="00995416" w:rsidRDefault="000A47B3" w:rsidP="004B43EE">
      <w:pPr>
        <w:spacing w:before="120" w:after="120"/>
        <w:ind w:firstLine="709"/>
      </w:pPr>
      <w:r w:rsidRPr="000A47B3">
        <w:rPr>
          <w:noProof/>
        </w:rPr>
        <w:drawing>
          <wp:anchor distT="0" distB="0" distL="114300" distR="114300" simplePos="0" relativeHeight="251658240" behindDoc="0" locked="0" layoutInCell="1" allowOverlap="1" wp14:anchorId="3A0A2D46" wp14:editId="3377AF4C">
            <wp:simplePos x="0" y="0"/>
            <wp:positionH relativeFrom="column">
              <wp:posOffset>-233680</wp:posOffset>
            </wp:positionH>
            <wp:positionV relativeFrom="paragraph">
              <wp:posOffset>-671830</wp:posOffset>
            </wp:positionV>
            <wp:extent cx="1348740" cy="1114425"/>
            <wp:effectExtent l="19050" t="0" r="3810" b="0"/>
            <wp:wrapNone/>
            <wp:docPr id="3" name="Imagen 3" descr="G:\Asociación de Geógrafos Españoles\Logotipos_AGE\Logo 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ociación de Geógrafos Españoles\Logotipos_AGE\Logo AGE.jpg"/>
                    <pic:cNvPicPr>
                      <a:picLocks noChangeAspect="1" noChangeArrowheads="1"/>
                    </pic:cNvPicPr>
                  </pic:nvPicPr>
                  <pic:blipFill>
                    <a:blip r:embed="rId7" cstate="print"/>
                    <a:srcRect/>
                    <a:stretch>
                      <a:fillRect/>
                    </a:stretch>
                  </pic:blipFill>
                  <pic:spPr bwMode="auto">
                    <a:xfrm>
                      <a:off x="0" y="0"/>
                      <a:ext cx="1348740" cy="1114425"/>
                    </a:xfrm>
                    <a:prstGeom prst="rect">
                      <a:avLst/>
                    </a:prstGeom>
                    <a:noFill/>
                    <a:ln w="9525">
                      <a:noFill/>
                      <a:miter lim="800000"/>
                      <a:headEnd/>
                      <a:tailEnd/>
                    </a:ln>
                  </pic:spPr>
                </pic:pic>
              </a:graphicData>
            </a:graphic>
          </wp:anchor>
        </w:drawing>
      </w:r>
    </w:p>
    <w:p w14:paraId="71F6D43B" w14:textId="77777777" w:rsidR="007E2B1F" w:rsidRDefault="007E2B1F" w:rsidP="00857B3E">
      <w:pPr>
        <w:spacing w:before="120" w:after="120"/>
        <w:ind w:firstLine="709"/>
        <w:jc w:val="both"/>
      </w:pPr>
    </w:p>
    <w:tbl>
      <w:tblPr>
        <w:tblStyle w:val="Tablaconcuadrcula"/>
        <w:tblpPr w:leftFromText="141" w:rightFromText="141" w:vertAnchor="page" w:horzAnchor="margin" w:tblpY="2131"/>
        <w:tblW w:w="9889" w:type="dxa"/>
        <w:tblLook w:val="04A0" w:firstRow="1" w:lastRow="0" w:firstColumn="1" w:lastColumn="0" w:noHBand="0" w:noVBand="1"/>
      </w:tblPr>
      <w:tblGrid>
        <w:gridCol w:w="1951"/>
        <w:gridCol w:w="2410"/>
        <w:gridCol w:w="5528"/>
      </w:tblGrid>
      <w:tr w:rsidR="007E2B1F" w14:paraId="10BF146E" w14:textId="77777777" w:rsidTr="007E2B1F">
        <w:trPr>
          <w:trHeight w:val="283"/>
        </w:trPr>
        <w:tc>
          <w:tcPr>
            <w:tcW w:w="9889" w:type="dxa"/>
            <w:gridSpan w:val="3"/>
            <w:tcBorders>
              <w:top w:val="single" w:sz="12" w:space="0" w:color="auto"/>
              <w:left w:val="single" w:sz="12" w:space="0" w:color="auto"/>
              <w:bottom w:val="single" w:sz="12" w:space="0" w:color="auto"/>
              <w:right w:val="single" w:sz="12" w:space="0" w:color="auto"/>
            </w:tcBorders>
          </w:tcPr>
          <w:p w14:paraId="2538D7E4" w14:textId="77777777" w:rsidR="007E2B1F" w:rsidRPr="00A87196" w:rsidRDefault="007E2B1F" w:rsidP="007E2B1F">
            <w:pPr>
              <w:jc w:val="center"/>
              <w:rPr>
                <w:b/>
              </w:rPr>
            </w:pPr>
            <w:r w:rsidRPr="00A87196">
              <w:rPr>
                <w:b/>
              </w:rPr>
              <w:t>Datos sobre proyectos de investigación</w:t>
            </w:r>
          </w:p>
        </w:tc>
      </w:tr>
      <w:tr w:rsidR="007E2B1F" w14:paraId="22BCC51B" w14:textId="77777777" w:rsidTr="008009B0">
        <w:trPr>
          <w:trHeight w:val="283"/>
        </w:trPr>
        <w:tc>
          <w:tcPr>
            <w:tcW w:w="1951" w:type="dxa"/>
            <w:tcBorders>
              <w:top w:val="single" w:sz="12" w:space="0" w:color="auto"/>
              <w:left w:val="single" w:sz="12" w:space="0" w:color="auto"/>
              <w:bottom w:val="nil"/>
              <w:right w:val="single" w:sz="4" w:space="0" w:color="auto"/>
            </w:tcBorders>
          </w:tcPr>
          <w:p w14:paraId="0D7F8832" w14:textId="77777777" w:rsidR="007E2B1F" w:rsidRPr="00BD04D1" w:rsidRDefault="007E2B1F" w:rsidP="007E2B1F">
            <w:pPr>
              <w:rPr>
                <w:b/>
              </w:rPr>
            </w:pPr>
            <w:r w:rsidRPr="00BD04D1">
              <w:rPr>
                <w:b/>
              </w:rPr>
              <w:t>IP (Investigador Principal) y Filiación:</w:t>
            </w:r>
          </w:p>
        </w:tc>
        <w:tc>
          <w:tcPr>
            <w:tcW w:w="2410" w:type="dxa"/>
            <w:tcBorders>
              <w:top w:val="single" w:sz="12" w:space="0" w:color="auto"/>
              <w:left w:val="single" w:sz="4" w:space="0" w:color="auto"/>
              <w:bottom w:val="single" w:sz="2" w:space="0" w:color="auto"/>
              <w:right w:val="single" w:sz="2" w:space="0" w:color="auto"/>
            </w:tcBorders>
          </w:tcPr>
          <w:p w14:paraId="70989D89" w14:textId="77777777" w:rsidR="007E2B1F" w:rsidRPr="00A87196" w:rsidRDefault="007E2B1F" w:rsidP="007E2B1F">
            <w:r w:rsidRPr="00A87196">
              <w:t>Apellidos, Nombre:</w:t>
            </w:r>
          </w:p>
        </w:tc>
        <w:tc>
          <w:tcPr>
            <w:tcW w:w="5528" w:type="dxa"/>
            <w:tcBorders>
              <w:top w:val="single" w:sz="12" w:space="0" w:color="auto"/>
              <w:left w:val="single" w:sz="2" w:space="0" w:color="auto"/>
              <w:bottom w:val="single" w:sz="2" w:space="0" w:color="auto"/>
              <w:right w:val="single" w:sz="12" w:space="0" w:color="auto"/>
            </w:tcBorders>
          </w:tcPr>
          <w:p w14:paraId="29E07387" w14:textId="2F4BC503" w:rsidR="007E2B1F" w:rsidRPr="00A87196" w:rsidRDefault="002578E8" w:rsidP="007E2B1F">
            <w:proofErr w:type="spellStart"/>
            <w:r>
              <w:t>Badia</w:t>
            </w:r>
            <w:proofErr w:type="spellEnd"/>
            <w:r>
              <w:t xml:space="preserve"> </w:t>
            </w:r>
            <w:proofErr w:type="spellStart"/>
            <w:r>
              <w:t>Perpinyà</w:t>
            </w:r>
            <w:proofErr w:type="spellEnd"/>
            <w:r w:rsidR="00BD04D1">
              <w:t xml:space="preserve">, </w:t>
            </w:r>
            <w:r w:rsidR="00BD04D1">
              <w:t>Anna</w:t>
            </w:r>
          </w:p>
        </w:tc>
      </w:tr>
      <w:tr w:rsidR="00C2083B" w14:paraId="44EA3284" w14:textId="77777777" w:rsidTr="008009B0">
        <w:trPr>
          <w:trHeight w:val="283"/>
        </w:trPr>
        <w:tc>
          <w:tcPr>
            <w:tcW w:w="1951" w:type="dxa"/>
            <w:tcBorders>
              <w:top w:val="nil"/>
              <w:left w:val="single" w:sz="12" w:space="0" w:color="auto"/>
              <w:bottom w:val="nil"/>
              <w:right w:val="single" w:sz="4" w:space="0" w:color="auto"/>
            </w:tcBorders>
          </w:tcPr>
          <w:p w14:paraId="62A0C14A" w14:textId="77777777" w:rsidR="00C2083B" w:rsidRPr="00BD04D1" w:rsidRDefault="00C2083B"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4C24277F" w14:textId="22E859A8" w:rsidR="00C2083B" w:rsidRPr="00A87196" w:rsidRDefault="00C2083B" w:rsidP="007E2B1F">
            <w:r w:rsidRPr="00A87196">
              <w:t>Universidad y Facultad, o Institución:</w:t>
            </w:r>
          </w:p>
        </w:tc>
        <w:tc>
          <w:tcPr>
            <w:tcW w:w="5528" w:type="dxa"/>
            <w:tcBorders>
              <w:top w:val="single" w:sz="2" w:space="0" w:color="auto"/>
              <w:left w:val="single" w:sz="2" w:space="0" w:color="auto"/>
              <w:bottom w:val="single" w:sz="2" w:space="0" w:color="auto"/>
              <w:right w:val="single" w:sz="12" w:space="0" w:color="auto"/>
            </w:tcBorders>
          </w:tcPr>
          <w:p w14:paraId="220C1765" w14:textId="6FE3AA0A" w:rsidR="00C2083B" w:rsidRPr="00A87196" w:rsidRDefault="00506B71" w:rsidP="00506B71">
            <w:r w:rsidRPr="00506B71">
              <w:t>UNIVERSIDAD AUTONOMA DE BARCELONA</w:t>
            </w:r>
          </w:p>
        </w:tc>
      </w:tr>
      <w:tr w:rsidR="007E2B1F" w14:paraId="373C0008" w14:textId="77777777" w:rsidTr="008009B0">
        <w:trPr>
          <w:trHeight w:val="283"/>
        </w:trPr>
        <w:tc>
          <w:tcPr>
            <w:tcW w:w="1951" w:type="dxa"/>
            <w:tcBorders>
              <w:top w:val="nil"/>
              <w:left w:val="single" w:sz="12" w:space="0" w:color="auto"/>
              <w:bottom w:val="nil"/>
              <w:right w:val="single" w:sz="4" w:space="0" w:color="auto"/>
            </w:tcBorders>
          </w:tcPr>
          <w:p w14:paraId="3EE26617" w14:textId="77777777" w:rsidR="007E2B1F" w:rsidRPr="00BD04D1"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0E734C90" w14:textId="77777777" w:rsidR="007E2B1F" w:rsidRPr="00A87196" w:rsidRDefault="007E2B1F" w:rsidP="007E2B1F">
            <w:r w:rsidRPr="00A87196">
              <w:t>Departamento:</w:t>
            </w:r>
          </w:p>
        </w:tc>
        <w:tc>
          <w:tcPr>
            <w:tcW w:w="5528" w:type="dxa"/>
            <w:tcBorders>
              <w:top w:val="single" w:sz="2" w:space="0" w:color="auto"/>
              <w:left w:val="single" w:sz="2" w:space="0" w:color="auto"/>
              <w:bottom w:val="single" w:sz="2" w:space="0" w:color="auto"/>
              <w:right w:val="single" w:sz="12" w:space="0" w:color="auto"/>
            </w:tcBorders>
          </w:tcPr>
          <w:p w14:paraId="2D00708F" w14:textId="26A1C9BB" w:rsidR="00506B71" w:rsidRPr="00506B71" w:rsidRDefault="00506B71" w:rsidP="00506B71">
            <w:pPr>
              <w:rPr>
                <w:color w:val="000000"/>
              </w:rPr>
            </w:pPr>
            <w:r w:rsidRPr="00506B71">
              <w:t>DEPARTAMENT DE GEOGRAFIA</w:t>
            </w:r>
          </w:p>
          <w:p w14:paraId="784CD95F" w14:textId="77777777" w:rsidR="007E2B1F" w:rsidRPr="00A87196" w:rsidRDefault="007E2B1F" w:rsidP="001867D4"/>
        </w:tc>
      </w:tr>
      <w:tr w:rsidR="007E2B1F" w14:paraId="04E52B39" w14:textId="77777777" w:rsidTr="008009B0">
        <w:trPr>
          <w:trHeight w:val="283"/>
        </w:trPr>
        <w:tc>
          <w:tcPr>
            <w:tcW w:w="1951" w:type="dxa"/>
            <w:tcBorders>
              <w:top w:val="nil"/>
              <w:left w:val="single" w:sz="12" w:space="0" w:color="auto"/>
              <w:bottom w:val="nil"/>
              <w:right w:val="single" w:sz="4" w:space="0" w:color="auto"/>
            </w:tcBorders>
          </w:tcPr>
          <w:p w14:paraId="13DA09C0" w14:textId="77777777" w:rsidR="007E2B1F" w:rsidRPr="00BD04D1"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2EB4D23C" w14:textId="77777777" w:rsidR="007E2B1F" w:rsidRPr="00A87196" w:rsidRDefault="007E2B1F" w:rsidP="007E2B1F">
            <w:r w:rsidRPr="00A87196">
              <w:t>Grupo de Investigación:</w:t>
            </w:r>
          </w:p>
        </w:tc>
        <w:tc>
          <w:tcPr>
            <w:tcW w:w="5528" w:type="dxa"/>
            <w:tcBorders>
              <w:top w:val="single" w:sz="2" w:space="0" w:color="auto"/>
              <w:left w:val="single" w:sz="2" w:space="0" w:color="auto"/>
              <w:bottom w:val="single" w:sz="2" w:space="0" w:color="auto"/>
              <w:right w:val="single" w:sz="12" w:space="0" w:color="auto"/>
            </w:tcBorders>
          </w:tcPr>
          <w:p w14:paraId="69F20636" w14:textId="1C9FEE78" w:rsidR="007E2B1F" w:rsidRPr="00A87196" w:rsidRDefault="002578E8" w:rsidP="007E2B1F">
            <w:r>
              <w:t>RISCUCS</w:t>
            </w:r>
          </w:p>
        </w:tc>
      </w:tr>
      <w:tr w:rsidR="007E2B1F" w14:paraId="00CF2527" w14:textId="77777777" w:rsidTr="008009B0">
        <w:trPr>
          <w:trHeight w:val="283"/>
        </w:trPr>
        <w:tc>
          <w:tcPr>
            <w:tcW w:w="1951" w:type="dxa"/>
            <w:tcBorders>
              <w:top w:val="nil"/>
              <w:left w:val="single" w:sz="12" w:space="0" w:color="auto"/>
              <w:bottom w:val="nil"/>
              <w:right w:val="single" w:sz="4" w:space="0" w:color="auto"/>
            </w:tcBorders>
          </w:tcPr>
          <w:p w14:paraId="66B7E8DF" w14:textId="77777777" w:rsidR="007E2B1F" w:rsidRPr="00BD04D1"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386D9192" w14:textId="31D7B496" w:rsidR="007E2B1F" w:rsidRPr="00A87196" w:rsidRDefault="007E2B1F" w:rsidP="00AC0F8A">
            <w:r w:rsidRPr="00A87196">
              <w:t>Área de Adscripción</w:t>
            </w:r>
            <w:r w:rsidR="00AC0F8A" w:rsidRPr="00A87196">
              <w:rPr>
                <w:vertAlign w:val="superscript"/>
              </w:rPr>
              <w:t>1</w:t>
            </w:r>
            <w:r w:rsidRPr="00A87196">
              <w:t>:</w:t>
            </w:r>
          </w:p>
        </w:tc>
        <w:tc>
          <w:tcPr>
            <w:tcW w:w="5528" w:type="dxa"/>
            <w:tcBorders>
              <w:top w:val="single" w:sz="2" w:space="0" w:color="auto"/>
              <w:left w:val="single" w:sz="2" w:space="0" w:color="auto"/>
              <w:bottom w:val="single" w:sz="2" w:space="0" w:color="auto"/>
              <w:right w:val="single" w:sz="12" w:space="0" w:color="auto"/>
            </w:tcBorders>
          </w:tcPr>
          <w:p w14:paraId="5E7670B8" w14:textId="12B09DBC" w:rsidR="007E2B1F" w:rsidRPr="00A87196" w:rsidRDefault="002578E8" w:rsidP="007E2B1F">
            <w:r w:rsidRPr="002578E8">
              <w:t>Geografía Humana</w:t>
            </w:r>
          </w:p>
        </w:tc>
      </w:tr>
      <w:tr w:rsidR="007E2B1F" w14:paraId="620D6F73" w14:textId="77777777" w:rsidTr="008009B0">
        <w:trPr>
          <w:trHeight w:val="283"/>
        </w:trPr>
        <w:tc>
          <w:tcPr>
            <w:tcW w:w="1951" w:type="dxa"/>
            <w:tcBorders>
              <w:top w:val="nil"/>
              <w:left w:val="single" w:sz="12" w:space="0" w:color="auto"/>
              <w:bottom w:val="nil"/>
              <w:right w:val="single" w:sz="4" w:space="0" w:color="auto"/>
            </w:tcBorders>
          </w:tcPr>
          <w:p w14:paraId="25D108A2" w14:textId="77777777" w:rsidR="007E2B1F" w:rsidRPr="00BD04D1"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5F4502EC" w14:textId="77777777" w:rsidR="007E2B1F" w:rsidRPr="00A87196" w:rsidRDefault="007E2B1F" w:rsidP="007E2B1F">
            <w:r w:rsidRPr="00A87196">
              <w:t>Dirección Postal:</w:t>
            </w:r>
          </w:p>
        </w:tc>
        <w:tc>
          <w:tcPr>
            <w:tcW w:w="5528" w:type="dxa"/>
            <w:tcBorders>
              <w:top w:val="single" w:sz="2" w:space="0" w:color="auto"/>
              <w:left w:val="single" w:sz="2" w:space="0" w:color="auto"/>
              <w:bottom w:val="single" w:sz="2" w:space="0" w:color="auto"/>
              <w:right w:val="single" w:sz="12" w:space="0" w:color="auto"/>
            </w:tcBorders>
          </w:tcPr>
          <w:p w14:paraId="758DF56E" w14:textId="79EDE6AC" w:rsidR="007E2B1F" w:rsidRPr="00A87196" w:rsidRDefault="00BD04D1" w:rsidP="00BD04D1">
            <w:r>
              <w:t xml:space="preserve">Calle de </w:t>
            </w:r>
            <w:r w:rsidR="002578E8">
              <w:t>la Fortuna, s/n</w:t>
            </w:r>
          </w:p>
        </w:tc>
      </w:tr>
      <w:tr w:rsidR="007E2B1F" w14:paraId="07F96F77" w14:textId="77777777" w:rsidTr="008009B0">
        <w:trPr>
          <w:trHeight w:val="283"/>
        </w:trPr>
        <w:tc>
          <w:tcPr>
            <w:tcW w:w="1951" w:type="dxa"/>
            <w:tcBorders>
              <w:top w:val="nil"/>
              <w:left w:val="single" w:sz="12" w:space="0" w:color="auto"/>
              <w:bottom w:val="nil"/>
              <w:right w:val="single" w:sz="4" w:space="0" w:color="auto"/>
            </w:tcBorders>
          </w:tcPr>
          <w:p w14:paraId="38797D99" w14:textId="77777777" w:rsidR="007E2B1F" w:rsidRPr="00BD04D1"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27D422DC" w14:textId="77777777" w:rsidR="007E2B1F" w:rsidRPr="00A87196" w:rsidRDefault="007E2B1F" w:rsidP="007E2B1F">
            <w:r w:rsidRPr="00A87196">
              <w:t>Teléfono:</w:t>
            </w:r>
          </w:p>
        </w:tc>
        <w:tc>
          <w:tcPr>
            <w:tcW w:w="5528" w:type="dxa"/>
            <w:tcBorders>
              <w:top w:val="single" w:sz="2" w:space="0" w:color="auto"/>
              <w:left w:val="single" w:sz="2" w:space="0" w:color="auto"/>
              <w:bottom w:val="single" w:sz="2" w:space="0" w:color="auto"/>
              <w:right w:val="single" w:sz="12" w:space="0" w:color="auto"/>
            </w:tcBorders>
          </w:tcPr>
          <w:p w14:paraId="104A2851" w14:textId="3110A2EE" w:rsidR="007E2B1F" w:rsidRPr="00A87196" w:rsidRDefault="002578E8" w:rsidP="007E2B1F">
            <w:r>
              <w:t>935</w:t>
            </w:r>
            <w:r w:rsidR="00BD04D1">
              <w:t>-</w:t>
            </w:r>
            <w:r>
              <w:t>811</w:t>
            </w:r>
            <w:r w:rsidR="00BD04D1">
              <w:t>-</w:t>
            </w:r>
            <w:bookmarkStart w:id="0" w:name="_GoBack"/>
            <w:bookmarkEnd w:id="0"/>
            <w:r>
              <w:t>759</w:t>
            </w:r>
          </w:p>
        </w:tc>
      </w:tr>
      <w:tr w:rsidR="007E2B1F" w14:paraId="2953A6D6" w14:textId="77777777" w:rsidTr="008009B0">
        <w:trPr>
          <w:trHeight w:val="283"/>
        </w:trPr>
        <w:tc>
          <w:tcPr>
            <w:tcW w:w="1951" w:type="dxa"/>
            <w:tcBorders>
              <w:top w:val="nil"/>
              <w:left w:val="single" w:sz="12" w:space="0" w:color="auto"/>
              <w:bottom w:val="nil"/>
              <w:right w:val="single" w:sz="4" w:space="0" w:color="auto"/>
            </w:tcBorders>
          </w:tcPr>
          <w:p w14:paraId="0735D903" w14:textId="77777777" w:rsidR="007E2B1F" w:rsidRPr="00BD04D1" w:rsidRDefault="007E2B1F" w:rsidP="007E2B1F">
            <w:pPr>
              <w:rPr>
                <w:b/>
              </w:rPr>
            </w:pPr>
          </w:p>
        </w:tc>
        <w:tc>
          <w:tcPr>
            <w:tcW w:w="2410" w:type="dxa"/>
            <w:tcBorders>
              <w:top w:val="single" w:sz="2" w:space="0" w:color="auto"/>
              <w:left w:val="single" w:sz="4" w:space="0" w:color="auto"/>
              <w:bottom w:val="single" w:sz="2" w:space="0" w:color="auto"/>
              <w:right w:val="single" w:sz="2" w:space="0" w:color="auto"/>
            </w:tcBorders>
          </w:tcPr>
          <w:p w14:paraId="37D30515" w14:textId="77777777" w:rsidR="007E2B1F" w:rsidRPr="00A87196" w:rsidRDefault="007E2B1F" w:rsidP="007E2B1F">
            <w:r w:rsidRPr="00A87196">
              <w:t>URL de la web:</w:t>
            </w:r>
          </w:p>
        </w:tc>
        <w:tc>
          <w:tcPr>
            <w:tcW w:w="5528" w:type="dxa"/>
            <w:tcBorders>
              <w:top w:val="single" w:sz="2" w:space="0" w:color="auto"/>
              <w:left w:val="single" w:sz="2" w:space="0" w:color="auto"/>
              <w:bottom w:val="single" w:sz="2" w:space="0" w:color="auto"/>
              <w:right w:val="single" w:sz="12" w:space="0" w:color="auto"/>
            </w:tcBorders>
          </w:tcPr>
          <w:p w14:paraId="3576CAED" w14:textId="77777777" w:rsidR="007E2B1F" w:rsidRPr="00A87196" w:rsidRDefault="007E2B1F" w:rsidP="007E2B1F"/>
        </w:tc>
      </w:tr>
      <w:tr w:rsidR="007E2B1F" w14:paraId="5973BD05" w14:textId="77777777" w:rsidTr="008009B0">
        <w:trPr>
          <w:trHeight w:val="283"/>
        </w:trPr>
        <w:tc>
          <w:tcPr>
            <w:tcW w:w="1951" w:type="dxa"/>
            <w:tcBorders>
              <w:top w:val="nil"/>
              <w:left w:val="single" w:sz="12" w:space="0" w:color="auto"/>
              <w:bottom w:val="single" w:sz="12" w:space="0" w:color="auto"/>
              <w:right w:val="single" w:sz="4" w:space="0" w:color="auto"/>
            </w:tcBorders>
          </w:tcPr>
          <w:p w14:paraId="09343730" w14:textId="77777777" w:rsidR="007E2B1F" w:rsidRPr="00BD04D1" w:rsidRDefault="007E2B1F" w:rsidP="007E2B1F">
            <w:pPr>
              <w:rPr>
                <w:b/>
              </w:rPr>
            </w:pPr>
          </w:p>
        </w:tc>
        <w:tc>
          <w:tcPr>
            <w:tcW w:w="2410" w:type="dxa"/>
            <w:tcBorders>
              <w:top w:val="single" w:sz="2" w:space="0" w:color="auto"/>
              <w:left w:val="single" w:sz="4" w:space="0" w:color="auto"/>
              <w:bottom w:val="single" w:sz="12" w:space="0" w:color="auto"/>
              <w:right w:val="single" w:sz="2" w:space="0" w:color="auto"/>
            </w:tcBorders>
          </w:tcPr>
          <w:p w14:paraId="3335DEF1" w14:textId="77777777" w:rsidR="007E2B1F" w:rsidRPr="00A87196" w:rsidRDefault="007E2B1F" w:rsidP="007E2B1F">
            <w:r w:rsidRPr="00A87196">
              <w:t>Email:</w:t>
            </w:r>
          </w:p>
        </w:tc>
        <w:tc>
          <w:tcPr>
            <w:tcW w:w="5528" w:type="dxa"/>
            <w:tcBorders>
              <w:top w:val="single" w:sz="2" w:space="0" w:color="auto"/>
              <w:left w:val="single" w:sz="2" w:space="0" w:color="auto"/>
              <w:bottom w:val="single" w:sz="12" w:space="0" w:color="auto"/>
              <w:right w:val="single" w:sz="12" w:space="0" w:color="auto"/>
            </w:tcBorders>
          </w:tcPr>
          <w:p w14:paraId="754A260F" w14:textId="370CD383" w:rsidR="007E2B1F" w:rsidRDefault="00BD04D1" w:rsidP="007E2B1F">
            <w:hyperlink r:id="rId8" w:history="1">
              <w:r w:rsidRPr="00A2603D">
                <w:rPr>
                  <w:rStyle w:val="Hipervnculo"/>
                </w:rPr>
                <w:t>Anna.badia@uab.cat</w:t>
              </w:r>
            </w:hyperlink>
          </w:p>
          <w:p w14:paraId="34B6875D" w14:textId="00B9C1CA" w:rsidR="00BD04D1" w:rsidRPr="00A87196" w:rsidRDefault="00BD04D1" w:rsidP="007E2B1F"/>
        </w:tc>
      </w:tr>
      <w:tr w:rsidR="007E2B1F" w14:paraId="7E884416" w14:textId="77777777" w:rsidTr="008009B0">
        <w:tc>
          <w:tcPr>
            <w:tcW w:w="1951" w:type="dxa"/>
            <w:tcBorders>
              <w:top w:val="single" w:sz="12" w:space="0" w:color="auto"/>
              <w:left w:val="single" w:sz="12" w:space="0" w:color="auto"/>
              <w:bottom w:val="nil"/>
            </w:tcBorders>
          </w:tcPr>
          <w:p w14:paraId="48275889" w14:textId="636AF519" w:rsidR="007E2B1F" w:rsidRPr="00BD04D1" w:rsidRDefault="007E2B1F" w:rsidP="00D57DBB">
            <w:pPr>
              <w:rPr>
                <w:b/>
              </w:rPr>
            </w:pPr>
            <w:r w:rsidRPr="00BD04D1">
              <w:rPr>
                <w:b/>
              </w:rPr>
              <w:t>Participantes y filiación</w:t>
            </w:r>
            <w:r w:rsidR="00D57DBB" w:rsidRPr="00BD04D1">
              <w:rPr>
                <w:b/>
                <w:vertAlign w:val="superscript"/>
              </w:rPr>
              <w:t>2</w:t>
            </w:r>
            <w:r w:rsidRPr="00BD04D1">
              <w:rPr>
                <w:b/>
              </w:rPr>
              <w:t xml:space="preserve">: </w:t>
            </w:r>
          </w:p>
        </w:tc>
        <w:tc>
          <w:tcPr>
            <w:tcW w:w="2410" w:type="dxa"/>
            <w:tcBorders>
              <w:top w:val="single" w:sz="12" w:space="0" w:color="auto"/>
            </w:tcBorders>
          </w:tcPr>
          <w:p w14:paraId="287C52F1" w14:textId="77777777" w:rsidR="007E2B1F" w:rsidRPr="00A87196" w:rsidRDefault="007E2B1F" w:rsidP="007E2B1F">
            <w:r w:rsidRPr="00A87196">
              <w:t>Apellidos, Nombre:</w:t>
            </w:r>
          </w:p>
        </w:tc>
        <w:tc>
          <w:tcPr>
            <w:tcW w:w="5528" w:type="dxa"/>
            <w:tcBorders>
              <w:top w:val="single" w:sz="12" w:space="0" w:color="auto"/>
              <w:right w:val="single" w:sz="12" w:space="0" w:color="auto"/>
            </w:tcBorders>
          </w:tcPr>
          <w:p w14:paraId="4486B2DB" w14:textId="7057D11E" w:rsidR="007E2B1F" w:rsidRPr="00A87196" w:rsidRDefault="001F608C" w:rsidP="001F608C">
            <w:proofErr w:type="spellStart"/>
            <w:r>
              <w:t>Investigadors</w:t>
            </w:r>
            <w:proofErr w:type="spellEnd"/>
            <w:r>
              <w:t xml:space="preserve">: </w:t>
            </w:r>
            <w:r w:rsidR="002578E8">
              <w:t xml:space="preserve">Antoni F. </w:t>
            </w:r>
            <w:proofErr w:type="spellStart"/>
            <w:r w:rsidR="002578E8">
              <w:t>Tulla</w:t>
            </w:r>
            <w:proofErr w:type="spellEnd"/>
            <w:r w:rsidR="002578E8">
              <w:t xml:space="preserve"> Pujol (UAB), </w:t>
            </w:r>
            <w:proofErr w:type="spellStart"/>
            <w:r w:rsidR="002578E8">
              <w:t>Enric</w:t>
            </w:r>
            <w:proofErr w:type="spellEnd"/>
            <w:r w:rsidR="002578E8">
              <w:t xml:space="preserve"> </w:t>
            </w:r>
            <w:proofErr w:type="spellStart"/>
            <w:r w:rsidR="002578E8">
              <w:t>Mendizàbal</w:t>
            </w:r>
            <w:proofErr w:type="spellEnd"/>
            <w:r w:rsidR="002578E8">
              <w:t xml:space="preserve"> Riera (UAB), </w:t>
            </w:r>
            <w:proofErr w:type="spellStart"/>
            <w:r w:rsidR="002578E8">
              <w:t>Àngel</w:t>
            </w:r>
            <w:proofErr w:type="spellEnd"/>
            <w:r w:rsidR="002578E8">
              <w:t xml:space="preserve"> Cebollada Frontera (UAB), Ana Vera Martín (UAB), </w:t>
            </w:r>
            <w:r w:rsidR="00A450EF">
              <w:t>Lorea Mendiola (</w:t>
            </w:r>
            <w:proofErr w:type="spellStart"/>
            <w:r w:rsidR="00A450EF">
              <w:t>Universitdad</w:t>
            </w:r>
            <w:proofErr w:type="spellEnd"/>
            <w:r w:rsidR="00A450EF">
              <w:t xml:space="preserve"> del </w:t>
            </w:r>
            <w:proofErr w:type="spellStart"/>
            <w:r w:rsidR="00A450EF">
              <w:t>Pais</w:t>
            </w:r>
            <w:proofErr w:type="spellEnd"/>
            <w:r w:rsidR="00A450EF">
              <w:t xml:space="preserve"> Vasco, </w:t>
            </w:r>
            <w:proofErr w:type="spellStart"/>
            <w:r w:rsidR="00A450EF" w:rsidRPr="00A450EF">
              <w:t>Euskal</w:t>
            </w:r>
            <w:proofErr w:type="spellEnd"/>
            <w:r w:rsidR="00A450EF" w:rsidRPr="00A450EF">
              <w:t xml:space="preserve"> </w:t>
            </w:r>
            <w:proofErr w:type="spellStart"/>
            <w:r w:rsidR="00A450EF" w:rsidRPr="00A450EF">
              <w:t>Herriko</w:t>
            </w:r>
            <w:proofErr w:type="spellEnd"/>
            <w:r w:rsidR="00A450EF" w:rsidRPr="00A450EF">
              <w:t xml:space="preserve"> </w:t>
            </w:r>
            <w:proofErr w:type="spellStart"/>
            <w:r w:rsidR="00A450EF" w:rsidRPr="00A450EF">
              <w:t>Unibertsitatea</w:t>
            </w:r>
            <w:proofErr w:type="spellEnd"/>
            <w:r w:rsidR="00A450EF">
              <w:t xml:space="preserve">), Marta </w:t>
            </w:r>
            <w:proofErr w:type="spellStart"/>
            <w:r w:rsidR="00A450EF">
              <w:t>Pallarès</w:t>
            </w:r>
            <w:proofErr w:type="spellEnd"/>
            <w:r w:rsidR="00A450EF">
              <w:t xml:space="preserve"> Blanch, Horacio Roldan, Pau </w:t>
            </w:r>
            <w:proofErr w:type="spellStart"/>
            <w:r w:rsidR="00A450EF">
              <w:t>Avallaneda</w:t>
            </w:r>
            <w:proofErr w:type="spellEnd"/>
            <w:r w:rsidR="00A450EF">
              <w:t xml:space="preserve"> </w:t>
            </w:r>
            <w:proofErr w:type="spellStart"/>
            <w:r w:rsidR="00A450EF">
              <w:t>Garcia</w:t>
            </w:r>
            <w:proofErr w:type="spellEnd"/>
            <w:r w:rsidR="00A450EF">
              <w:t xml:space="preserve"> (UAB)</w:t>
            </w:r>
            <w:r>
              <w:t xml:space="preserve">. </w:t>
            </w:r>
            <w:proofErr w:type="spellStart"/>
            <w:r>
              <w:t>Doctorands</w:t>
            </w:r>
            <w:proofErr w:type="spellEnd"/>
            <w:r>
              <w:t xml:space="preserve">: </w:t>
            </w:r>
            <w:proofErr w:type="spellStart"/>
            <w:r w:rsidRPr="001F608C">
              <w:t>Eloi</w:t>
            </w:r>
            <w:proofErr w:type="spellEnd"/>
            <w:r w:rsidRPr="001F608C">
              <w:t xml:space="preserve"> </w:t>
            </w:r>
            <w:proofErr w:type="spellStart"/>
            <w:r w:rsidRPr="001F608C">
              <w:t>Guinjoan</w:t>
            </w:r>
            <w:proofErr w:type="spellEnd"/>
            <w:r w:rsidRPr="001F608C">
              <w:t xml:space="preserve"> Cesena</w:t>
            </w:r>
            <w:r>
              <w:t xml:space="preserve"> (UAB), </w:t>
            </w:r>
            <w:r w:rsidRPr="001F608C">
              <w:t>Juan Carlos Rojo</w:t>
            </w:r>
            <w:r>
              <w:t xml:space="preserve"> </w:t>
            </w:r>
            <w:r w:rsidRPr="001F608C">
              <w:t>Carrascal</w:t>
            </w:r>
            <w:r>
              <w:t xml:space="preserve"> (Universidad de Sinaloa),</w:t>
            </w:r>
            <w:r w:rsidRPr="001F608C">
              <w:t xml:space="preserve"> Gloria Veloz Jaramillo</w:t>
            </w:r>
            <w:r>
              <w:t xml:space="preserve"> (</w:t>
            </w:r>
            <w:r>
              <w:rPr>
                <w:sz w:val="22"/>
                <w:szCs w:val="22"/>
              </w:rPr>
              <w:t>Universidad del Ecuador)</w:t>
            </w:r>
            <w:r>
              <w:t xml:space="preserve">, </w:t>
            </w:r>
            <w:r w:rsidRPr="001F608C">
              <w:t>Esther Anaya</w:t>
            </w:r>
            <w:r>
              <w:t xml:space="preserve"> (UAB)</w:t>
            </w:r>
          </w:p>
        </w:tc>
      </w:tr>
      <w:tr w:rsidR="007E2B1F" w14:paraId="2AE224A0" w14:textId="77777777" w:rsidTr="008009B0">
        <w:tc>
          <w:tcPr>
            <w:tcW w:w="1951" w:type="dxa"/>
            <w:tcBorders>
              <w:top w:val="nil"/>
              <w:left w:val="single" w:sz="12" w:space="0" w:color="auto"/>
              <w:bottom w:val="nil"/>
            </w:tcBorders>
          </w:tcPr>
          <w:p w14:paraId="4CA8F99A" w14:textId="77777777" w:rsidR="007E2B1F" w:rsidRPr="00BD04D1" w:rsidRDefault="007E2B1F" w:rsidP="007E2B1F">
            <w:pPr>
              <w:rPr>
                <w:b/>
              </w:rPr>
            </w:pPr>
          </w:p>
        </w:tc>
        <w:tc>
          <w:tcPr>
            <w:tcW w:w="2410" w:type="dxa"/>
          </w:tcPr>
          <w:p w14:paraId="097C5B4C" w14:textId="77777777" w:rsidR="007E2B1F" w:rsidRPr="00A87196" w:rsidRDefault="007E2B1F" w:rsidP="007E2B1F">
            <w:r w:rsidRPr="00A87196">
              <w:t>Departamento:</w:t>
            </w:r>
          </w:p>
        </w:tc>
        <w:tc>
          <w:tcPr>
            <w:tcW w:w="5528" w:type="dxa"/>
            <w:tcBorders>
              <w:right w:val="single" w:sz="12" w:space="0" w:color="auto"/>
            </w:tcBorders>
          </w:tcPr>
          <w:p w14:paraId="02C717A1" w14:textId="77777777" w:rsidR="007E2B1F" w:rsidRPr="00A87196" w:rsidRDefault="007E2B1F" w:rsidP="007E2B1F"/>
        </w:tc>
      </w:tr>
      <w:tr w:rsidR="007E2B1F" w14:paraId="2EBB991B" w14:textId="77777777" w:rsidTr="007E2B1F">
        <w:tc>
          <w:tcPr>
            <w:tcW w:w="1951" w:type="dxa"/>
            <w:tcBorders>
              <w:top w:val="single" w:sz="12" w:space="0" w:color="auto"/>
              <w:left w:val="single" w:sz="12" w:space="0" w:color="auto"/>
            </w:tcBorders>
          </w:tcPr>
          <w:p w14:paraId="631567AD" w14:textId="77777777" w:rsidR="007E2B1F" w:rsidRPr="00BD04D1" w:rsidRDefault="007E2B1F" w:rsidP="007E2B1F">
            <w:pPr>
              <w:tabs>
                <w:tab w:val="left" w:pos="1350"/>
              </w:tabs>
              <w:rPr>
                <w:b/>
              </w:rPr>
            </w:pPr>
            <w:r w:rsidRPr="00BD04D1">
              <w:rPr>
                <w:b/>
              </w:rPr>
              <w:t>Título del proyecto:</w:t>
            </w:r>
          </w:p>
        </w:tc>
        <w:tc>
          <w:tcPr>
            <w:tcW w:w="7938" w:type="dxa"/>
            <w:gridSpan w:val="2"/>
            <w:tcBorders>
              <w:top w:val="single" w:sz="12" w:space="0" w:color="auto"/>
              <w:right w:val="single" w:sz="12" w:space="0" w:color="auto"/>
            </w:tcBorders>
          </w:tcPr>
          <w:p w14:paraId="402ECBBC" w14:textId="77777777" w:rsidR="00506B71" w:rsidRPr="00506B71" w:rsidRDefault="00506B71" w:rsidP="00506B71">
            <w:pPr>
              <w:rPr>
                <w:color w:val="000000"/>
              </w:rPr>
            </w:pPr>
            <w:r w:rsidRPr="00506B71">
              <w:t>ESPACIOS DE RIESGO CAUSADOS POR LOS CAMBIOS EN LOS USOS Y CUBIERTAS DEL SUELO: DESAFIOS, RETOS Y OPORTUNIDADES</w:t>
            </w:r>
          </w:p>
          <w:p w14:paraId="4737476A" w14:textId="61B92CA8" w:rsidR="007E2B1F" w:rsidRPr="00A87196" w:rsidRDefault="007E2B1F" w:rsidP="001867D4"/>
        </w:tc>
      </w:tr>
      <w:tr w:rsidR="007E2B1F" w14:paraId="0995A88C" w14:textId="77777777" w:rsidTr="007E2B1F">
        <w:tc>
          <w:tcPr>
            <w:tcW w:w="1951" w:type="dxa"/>
            <w:tcBorders>
              <w:left w:val="single" w:sz="12" w:space="0" w:color="auto"/>
            </w:tcBorders>
          </w:tcPr>
          <w:p w14:paraId="6DED745A" w14:textId="3B79D82D" w:rsidR="007E2B1F" w:rsidRPr="00BD04D1" w:rsidRDefault="007E2B1F" w:rsidP="00D57DBB">
            <w:pPr>
              <w:rPr>
                <w:b/>
              </w:rPr>
            </w:pPr>
            <w:r w:rsidRPr="00BD04D1">
              <w:rPr>
                <w:b/>
              </w:rPr>
              <w:t xml:space="preserve">Detallar </w:t>
            </w:r>
            <w:r w:rsidR="00E5776B" w:rsidRPr="00BD04D1">
              <w:rPr>
                <w:b/>
              </w:rPr>
              <w:t xml:space="preserve">nombre y tipo de </w:t>
            </w:r>
            <w:r w:rsidRPr="00BD04D1">
              <w:rPr>
                <w:b/>
              </w:rPr>
              <w:t>entidad financiadora</w:t>
            </w:r>
            <w:r w:rsidR="00D57DBB" w:rsidRPr="00BD04D1">
              <w:rPr>
                <w:b/>
                <w:vertAlign w:val="superscript"/>
              </w:rPr>
              <w:t>3</w:t>
            </w:r>
            <w:r w:rsidRPr="00BD04D1">
              <w:rPr>
                <w:b/>
              </w:rPr>
              <w:t>:</w:t>
            </w:r>
          </w:p>
        </w:tc>
        <w:tc>
          <w:tcPr>
            <w:tcW w:w="7938" w:type="dxa"/>
            <w:gridSpan w:val="2"/>
            <w:tcBorders>
              <w:right w:val="single" w:sz="12" w:space="0" w:color="auto"/>
            </w:tcBorders>
          </w:tcPr>
          <w:p w14:paraId="49958ED7" w14:textId="259C4479" w:rsidR="007E2B1F" w:rsidRPr="00A87196" w:rsidRDefault="00A450EF" w:rsidP="007E2B1F">
            <w:r>
              <w:t xml:space="preserve">Ministerio de Economía y </w:t>
            </w:r>
            <w:proofErr w:type="spellStart"/>
            <w:r>
              <w:t>Competividad</w:t>
            </w:r>
            <w:proofErr w:type="spellEnd"/>
            <w:r>
              <w:t>. Gobierno de España.</w:t>
            </w:r>
          </w:p>
        </w:tc>
      </w:tr>
      <w:tr w:rsidR="007E2B1F" w14:paraId="502714F3" w14:textId="77777777" w:rsidTr="007E2B1F">
        <w:tc>
          <w:tcPr>
            <w:tcW w:w="1951" w:type="dxa"/>
            <w:tcBorders>
              <w:left w:val="single" w:sz="12" w:space="0" w:color="auto"/>
            </w:tcBorders>
          </w:tcPr>
          <w:p w14:paraId="4D6FBF8D" w14:textId="77777777" w:rsidR="007E2B1F" w:rsidRPr="00BD04D1" w:rsidRDefault="007E2B1F" w:rsidP="007E2B1F">
            <w:pPr>
              <w:rPr>
                <w:b/>
              </w:rPr>
            </w:pPr>
            <w:r w:rsidRPr="00BD04D1">
              <w:rPr>
                <w:b/>
              </w:rPr>
              <w:t>Programa y subprograma:</w:t>
            </w:r>
          </w:p>
        </w:tc>
        <w:tc>
          <w:tcPr>
            <w:tcW w:w="7938" w:type="dxa"/>
            <w:gridSpan w:val="2"/>
            <w:tcBorders>
              <w:right w:val="single" w:sz="12" w:space="0" w:color="auto"/>
            </w:tcBorders>
          </w:tcPr>
          <w:p w14:paraId="53146302" w14:textId="4E629567" w:rsidR="007E2B1F" w:rsidRPr="00A87196" w:rsidRDefault="00A450EF" w:rsidP="007E2B1F">
            <w:r w:rsidRPr="00A450EF">
              <w:t xml:space="preserve">Programa Estatal de </w:t>
            </w:r>
            <w:proofErr w:type="spellStart"/>
            <w:r w:rsidRPr="00A450EF">
              <w:t>I+D+i</w:t>
            </w:r>
            <w:proofErr w:type="spellEnd"/>
            <w:r w:rsidRPr="00A450EF">
              <w:t xml:space="preserve"> Orientada a los Retos de la Sociedad</w:t>
            </w:r>
          </w:p>
        </w:tc>
      </w:tr>
      <w:tr w:rsidR="007E2B1F" w14:paraId="2545101E" w14:textId="77777777" w:rsidTr="007E2B1F">
        <w:tc>
          <w:tcPr>
            <w:tcW w:w="1951" w:type="dxa"/>
            <w:tcBorders>
              <w:left w:val="single" w:sz="12" w:space="0" w:color="auto"/>
            </w:tcBorders>
          </w:tcPr>
          <w:p w14:paraId="065B8439" w14:textId="77777777" w:rsidR="007E2B1F" w:rsidRPr="00BD04D1" w:rsidRDefault="007E2B1F" w:rsidP="007E2B1F">
            <w:pPr>
              <w:rPr>
                <w:b/>
              </w:rPr>
            </w:pPr>
            <w:r w:rsidRPr="00BD04D1">
              <w:rPr>
                <w:b/>
              </w:rPr>
              <w:t>Referencia:</w:t>
            </w:r>
          </w:p>
        </w:tc>
        <w:tc>
          <w:tcPr>
            <w:tcW w:w="7938" w:type="dxa"/>
            <w:gridSpan w:val="2"/>
            <w:tcBorders>
              <w:right w:val="single" w:sz="12" w:space="0" w:color="auto"/>
            </w:tcBorders>
          </w:tcPr>
          <w:p w14:paraId="7FEC3F4B" w14:textId="5402401B" w:rsidR="007E2B1F" w:rsidRPr="00A87196" w:rsidRDefault="00004517" w:rsidP="007E2B1F">
            <w:r w:rsidRPr="00296175">
              <w:rPr>
                <w:color w:val="000000"/>
              </w:rPr>
              <w:t>CSO2015-65257-R</w:t>
            </w:r>
          </w:p>
        </w:tc>
      </w:tr>
      <w:tr w:rsidR="007E2B1F" w14:paraId="53F3D388" w14:textId="77777777" w:rsidTr="007E2B1F">
        <w:tc>
          <w:tcPr>
            <w:tcW w:w="1951" w:type="dxa"/>
            <w:tcBorders>
              <w:left w:val="single" w:sz="12" w:space="0" w:color="auto"/>
            </w:tcBorders>
          </w:tcPr>
          <w:p w14:paraId="658809B7" w14:textId="21B6382C" w:rsidR="007E2B1F" w:rsidRPr="00BD04D1" w:rsidRDefault="007E2B1F" w:rsidP="00926612">
            <w:pPr>
              <w:rPr>
                <w:b/>
              </w:rPr>
            </w:pPr>
            <w:r w:rsidRPr="00BD04D1">
              <w:rPr>
                <w:b/>
              </w:rPr>
              <w:t>Fecha de inicio (</w:t>
            </w:r>
            <w:proofErr w:type="spellStart"/>
            <w:r w:rsidRPr="00BD04D1">
              <w:rPr>
                <w:b/>
              </w:rPr>
              <w:t>dd</w:t>
            </w:r>
            <w:proofErr w:type="spellEnd"/>
            <w:r w:rsidRPr="00BD04D1">
              <w:rPr>
                <w:b/>
              </w:rPr>
              <w:t>/m</w:t>
            </w:r>
            <w:r w:rsidR="00926612" w:rsidRPr="00BD04D1">
              <w:rPr>
                <w:b/>
              </w:rPr>
              <w:t>es</w:t>
            </w:r>
            <w:r w:rsidRPr="00BD04D1">
              <w:rPr>
                <w:b/>
              </w:rPr>
              <w:t>/</w:t>
            </w:r>
            <w:proofErr w:type="spellStart"/>
            <w:r w:rsidRPr="00BD04D1">
              <w:rPr>
                <w:b/>
              </w:rPr>
              <w:t>aaaa</w:t>
            </w:r>
            <w:proofErr w:type="spellEnd"/>
            <w:r w:rsidRPr="00BD04D1">
              <w:rPr>
                <w:b/>
              </w:rPr>
              <w:t>):</w:t>
            </w:r>
          </w:p>
        </w:tc>
        <w:tc>
          <w:tcPr>
            <w:tcW w:w="7938" w:type="dxa"/>
            <w:gridSpan w:val="2"/>
            <w:tcBorders>
              <w:right w:val="single" w:sz="12" w:space="0" w:color="auto"/>
            </w:tcBorders>
          </w:tcPr>
          <w:p w14:paraId="3C4DA888" w14:textId="3E18B3E1" w:rsidR="008F1BF7" w:rsidRPr="008F1BF7" w:rsidRDefault="00646FDF" w:rsidP="008F1BF7">
            <w:pPr>
              <w:rPr>
                <w:color w:val="000000"/>
              </w:rPr>
            </w:pPr>
            <w:r>
              <w:rPr>
                <w:color w:val="000000"/>
              </w:rPr>
              <w:t>1-ene-2016</w:t>
            </w:r>
          </w:p>
          <w:p w14:paraId="2EE9A1E0" w14:textId="64A1AA10" w:rsidR="007E2B1F" w:rsidRPr="00A87196" w:rsidRDefault="007E2B1F" w:rsidP="007E2B1F"/>
        </w:tc>
      </w:tr>
      <w:tr w:rsidR="007E2B1F" w14:paraId="726A44B5" w14:textId="77777777" w:rsidTr="007E2B1F">
        <w:tc>
          <w:tcPr>
            <w:tcW w:w="1951" w:type="dxa"/>
            <w:tcBorders>
              <w:left w:val="single" w:sz="12" w:space="0" w:color="auto"/>
            </w:tcBorders>
          </w:tcPr>
          <w:p w14:paraId="4C06FB59" w14:textId="16F723A5" w:rsidR="007E2B1F" w:rsidRPr="00BD04D1" w:rsidRDefault="007E2B1F" w:rsidP="00926612">
            <w:pPr>
              <w:rPr>
                <w:b/>
              </w:rPr>
            </w:pPr>
            <w:r w:rsidRPr="00BD04D1">
              <w:rPr>
                <w:b/>
              </w:rPr>
              <w:t>Fecha de finalización (</w:t>
            </w:r>
            <w:proofErr w:type="spellStart"/>
            <w:r w:rsidRPr="00BD04D1">
              <w:rPr>
                <w:b/>
              </w:rPr>
              <w:t>dd</w:t>
            </w:r>
            <w:proofErr w:type="spellEnd"/>
            <w:r w:rsidRPr="00BD04D1">
              <w:rPr>
                <w:b/>
              </w:rPr>
              <w:t>/m</w:t>
            </w:r>
            <w:r w:rsidR="00926612" w:rsidRPr="00BD04D1">
              <w:rPr>
                <w:b/>
              </w:rPr>
              <w:t>es</w:t>
            </w:r>
            <w:r w:rsidRPr="00BD04D1">
              <w:rPr>
                <w:b/>
              </w:rPr>
              <w:t>/</w:t>
            </w:r>
            <w:proofErr w:type="spellStart"/>
            <w:r w:rsidRPr="00BD04D1">
              <w:rPr>
                <w:b/>
              </w:rPr>
              <w:t>aaaa</w:t>
            </w:r>
            <w:proofErr w:type="spellEnd"/>
            <w:r w:rsidRPr="00BD04D1">
              <w:rPr>
                <w:b/>
              </w:rPr>
              <w:t>):</w:t>
            </w:r>
          </w:p>
        </w:tc>
        <w:tc>
          <w:tcPr>
            <w:tcW w:w="7938" w:type="dxa"/>
            <w:gridSpan w:val="2"/>
            <w:tcBorders>
              <w:right w:val="single" w:sz="12" w:space="0" w:color="auto"/>
            </w:tcBorders>
          </w:tcPr>
          <w:p w14:paraId="486FE5EF" w14:textId="57C7EA08" w:rsidR="008F1BF7" w:rsidRPr="008F1BF7" w:rsidRDefault="0001357F" w:rsidP="008F1BF7">
            <w:pPr>
              <w:rPr>
                <w:color w:val="000000"/>
              </w:rPr>
            </w:pPr>
            <w:r>
              <w:rPr>
                <w:color w:val="000000"/>
              </w:rPr>
              <w:t>31-dic-2019</w:t>
            </w:r>
          </w:p>
          <w:p w14:paraId="42E5513C" w14:textId="2906253F" w:rsidR="007E2B1F" w:rsidRPr="00A87196" w:rsidRDefault="007E2B1F" w:rsidP="007E2B1F"/>
        </w:tc>
      </w:tr>
      <w:tr w:rsidR="00667F51" w14:paraId="7C4DE879" w14:textId="77777777" w:rsidTr="007E2B1F">
        <w:tc>
          <w:tcPr>
            <w:tcW w:w="1951" w:type="dxa"/>
            <w:tcBorders>
              <w:left w:val="single" w:sz="12" w:space="0" w:color="auto"/>
            </w:tcBorders>
          </w:tcPr>
          <w:p w14:paraId="3F2AC237" w14:textId="23D38C2E" w:rsidR="00667F51" w:rsidRPr="00BD04D1" w:rsidRDefault="00667F51" w:rsidP="007E2B1F">
            <w:pPr>
              <w:rPr>
                <w:b/>
              </w:rPr>
            </w:pPr>
            <w:r w:rsidRPr="00BD04D1">
              <w:rPr>
                <w:b/>
              </w:rPr>
              <w:t>Concedido</w:t>
            </w:r>
            <w:r w:rsidR="00F6371B" w:rsidRPr="00BD04D1">
              <w:rPr>
                <w:b/>
              </w:rPr>
              <w:t xml:space="preserve"> (€)</w:t>
            </w:r>
            <w:r w:rsidRPr="00BD04D1">
              <w:rPr>
                <w:b/>
              </w:rPr>
              <w:t>:</w:t>
            </w:r>
          </w:p>
        </w:tc>
        <w:tc>
          <w:tcPr>
            <w:tcW w:w="7938" w:type="dxa"/>
            <w:gridSpan w:val="2"/>
            <w:tcBorders>
              <w:right w:val="single" w:sz="12" w:space="0" w:color="auto"/>
            </w:tcBorders>
          </w:tcPr>
          <w:p w14:paraId="31743D5B" w14:textId="77777777" w:rsidR="00506B71" w:rsidRPr="00506B71" w:rsidRDefault="00506B71" w:rsidP="00506B71">
            <w:pPr>
              <w:rPr>
                <w:color w:val="000000"/>
              </w:rPr>
            </w:pPr>
            <w:r w:rsidRPr="00506B71">
              <w:rPr>
                <w:color w:val="000000"/>
              </w:rPr>
              <w:t>16.940</w:t>
            </w:r>
          </w:p>
          <w:p w14:paraId="66699A36" w14:textId="6BCF97E8" w:rsidR="00667F51" w:rsidRPr="00A87196" w:rsidRDefault="00667F51" w:rsidP="00506B71"/>
        </w:tc>
      </w:tr>
      <w:tr w:rsidR="007E2B1F" w14:paraId="51881AEE" w14:textId="77777777" w:rsidTr="007E2B1F">
        <w:tc>
          <w:tcPr>
            <w:tcW w:w="1951" w:type="dxa"/>
            <w:tcBorders>
              <w:left w:val="single" w:sz="12" w:space="0" w:color="auto"/>
            </w:tcBorders>
          </w:tcPr>
          <w:p w14:paraId="71DAD2C1" w14:textId="3DEDDBD5" w:rsidR="007E2B1F" w:rsidRPr="00BD04D1" w:rsidRDefault="007E2B1F" w:rsidP="007E2B1F">
            <w:pPr>
              <w:rPr>
                <w:b/>
              </w:rPr>
            </w:pPr>
            <w:r w:rsidRPr="00BD04D1">
              <w:rPr>
                <w:b/>
              </w:rPr>
              <w:t>Resumen del proyecto:</w:t>
            </w:r>
          </w:p>
        </w:tc>
        <w:tc>
          <w:tcPr>
            <w:tcW w:w="7938" w:type="dxa"/>
            <w:gridSpan w:val="2"/>
            <w:tcBorders>
              <w:right w:val="single" w:sz="12" w:space="0" w:color="auto"/>
            </w:tcBorders>
          </w:tcPr>
          <w:p w14:paraId="513F6910" w14:textId="26F059FA" w:rsidR="00A450EF" w:rsidRDefault="00A450EF" w:rsidP="00A450EF">
            <w:pPr>
              <w:jc w:val="both"/>
            </w:pPr>
            <w:r w:rsidRPr="00A450EF">
              <w:t xml:space="preserve">El planteamiento de este proyecto surge de la necesidad de dar respuesta a </w:t>
            </w:r>
            <w:r>
              <w:t>a</w:t>
            </w:r>
            <w:r w:rsidRPr="00A450EF">
              <w:t xml:space="preserve">lgunos de los riesgos generados por los Cambios en los Usos y Cubiertas del Suelo (CUCS). Los CUCS son un fenómeno que ha despertado gran interés en la comunidad científica. La segunda mitad del siglo XX ha sido el punto de </w:t>
            </w:r>
            <w:r w:rsidRPr="00A450EF">
              <w:lastRenderedPageBreak/>
              <w:t>inflexión en el estudio de los cambios en los usos y cubiertas del suelo. Durante siglos las personas han modificado el paisaje, cambiando las cubiertas del suelo en función de las prioridades de cada momento histórico. Desde mediados del siglo XX, estos cambios se aceleran con consecuencias que afectan directamente a la estructura y a las dinámicas del territorio impensables tan solo unas décadas atrás. Uno de los cambios de mayor interés es la pérdida de superficie cultivable y consecuentemente el incremento de las superficies urbana y forestal. La gestión y la planificación de los impactos en el medio ambiente, requiere un análisis de la evolución de los usos y las cubiertas del suelo y los cambios en la estructura del paisaje. Los riesgos asociados a estos CUCS son de distinta naturaleza: el despoblamiento rural, los incendios forestales, la pérdida de suelo agrícola, la pérdida de la biodiversidad, la exclusión social, la fragmentación del territorio, la dependencia del vehículo privado, y su análisis debe formar parte de cualquier estudio de planificación territorial. Es por ello que el proyecto se aborda desde uno de los principales desafíos de los CUCS, los riesgos asociados a la dispersión urbana. La investigación relacionada con estos riesgos forma parte de los retos prioritarios de la Estrategia Española de Ciencia y Tecnología y de Innovación 2015-2020, concretamente los retos 5. Acción sobre cambio climático y eficiencia en la utilización de recursos y materias primas y 4. Transporte inteligente, sostenible e integrado. La diagnosis de los riesgos se realizará desde dos puntos de vista: el primero, las amenazas analizadas a</w:t>
            </w:r>
            <w:r>
              <w:t xml:space="preserve"> partir de los incendios en la interfaz urbano-forestal, el incremento de la movilidad y la dicotomía despoblamiento rural y dispersión urbana; el segundo, las oportunidades a partir del análisis del Desarrollo Local (DL), el poblamiento sostenible y el valor del paisaje. En referencia a la metodología, se utilizarán los Sistemas de Información Geográfica para las tareas relacionadas con el análisis espacial así como el análisis cualitativo utilizando entrevistas y grupos focales, para tener conocimiento sobre la percepción de la población acerca de los riesgos, los retos y las oportunidades que ofrece cada territorio. Estas metodologías se aplicarán en cuatro áreas de estudio piloto dentro de cuatro ámbitos paisajísticos que caracterizan la diversidad de paisajes en Cataluña: alta montaña, montaña media, ámbito metropolitano y una zona agroforestal.</w:t>
            </w:r>
          </w:p>
          <w:p w14:paraId="72D431D1" w14:textId="08AE6F4C" w:rsidR="007E2B1F" w:rsidRPr="00A87196" w:rsidRDefault="00A450EF" w:rsidP="00A450EF">
            <w:pPr>
              <w:jc w:val="both"/>
            </w:pPr>
            <w:r>
              <w:t>Con esta diagnosis se pretende demostrar que los CUCS pueden ser generadores de espacios de riesgo que están asociados a la dispersión urbana, y proponer alternativas para temperar o incluso superar las consecuencias de los riesgos; cada territorio tiene oportunidades de desarrollo local que permiten una relación más sostenible con el entorno.</w:t>
            </w:r>
          </w:p>
        </w:tc>
      </w:tr>
      <w:tr w:rsidR="007E2B1F" w14:paraId="1602BD22" w14:textId="77777777" w:rsidTr="007E2B1F">
        <w:tc>
          <w:tcPr>
            <w:tcW w:w="1951" w:type="dxa"/>
            <w:tcBorders>
              <w:left w:val="single" w:sz="12" w:space="0" w:color="auto"/>
            </w:tcBorders>
          </w:tcPr>
          <w:p w14:paraId="11BEF2EC" w14:textId="77777777" w:rsidR="007E2B1F" w:rsidRPr="00BD04D1" w:rsidRDefault="007E2B1F" w:rsidP="007E2B1F">
            <w:pPr>
              <w:rPr>
                <w:b/>
              </w:rPr>
            </w:pPr>
            <w:r w:rsidRPr="00BD04D1">
              <w:rPr>
                <w:b/>
              </w:rPr>
              <w:lastRenderedPageBreak/>
              <w:t>Palabras clave:</w:t>
            </w:r>
          </w:p>
        </w:tc>
        <w:tc>
          <w:tcPr>
            <w:tcW w:w="7938" w:type="dxa"/>
            <w:gridSpan w:val="2"/>
            <w:tcBorders>
              <w:right w:val="single" w:sz="12" w:space="0" w:color="auto"/>
            </w:tcBorders>
          </w:tcPr>
          <w:p w14:paraId="06ACAB7A" w14:textId="0B6C0FC1" w:rsidR="00506B71" w:rsidRPr="00506B71" w:rsidRDefault="00506B71" w:rsidP="00506B71">
            <w:pPr>
              <w:rPr>
                <w:color w:val="000000"/>
              </w:rPr>
            </w:pPr>
            <w:r w:rsidRPr="00506B71">
              <w:t>DISPERSIÓN URBANA\INCENDIOS</w:t>
            </w:r>
            <w:r>
              <w:t xml:space="preserve"> </w:t>
            </w:r>
            <w:r w:rsidRPr="00506B71">
              <w:t>FORESTALES\INTERFAZ URBANO- FORESTAL\MOVILIDAD SOSTENIBLE\DESARROLLO LOCAL\VALOR DEL PAISAJE.</w:t>
            </w:r>
          </w:p>
          <w:p w14:paraId="657A0AF1" w14:textId="16039E10" w:rsidR="007E2B1F" w:rsidRPr="00A87196" w:rsidRDefault="007E2B1F" w:rsidP="001867D4"/>
        </w:tc>
      </w:tr>
      <w:tr w:rsidR="007E2B1F" w14:paraId="0EADCB47" w14:textId="77777777" w:rsidTr="007E2B1F">
        <w:tc>
          <w:tcPr>
            <w:tcW w:w="1951" w:type="dxa"/>
            <w:tcBorders>
              <w:left w:val="single" w:sz="12" w:space="0" w:color="auto"/>
              <w:bottom w:val="single" w:sz="12" w:space="0" w:color="auto"/>
            </w:tcBorders>
          </w:tcPr>
          <w:p w14:paraId="021E8551" w14:textId="77777777" w:rsidR="007E2B1F" w:rsidRPr="00BD04D1" w:rsidRDefault="007E2B1F" w:rsidP="007E2B1F">
            <w:pPr>
              <w:rPr>
                <w:b/>
              </w:rPr>
            </w:pPr>
            <w:r w:rsidRPr="00BD04D1">
              <w:rPr>
                <w:b/>
              </w:rPr>
              <w:t>URL de la web del proyecto:</w:t>
            </w:r>
          </w:p>
        </w:tc>
        <w:tc>
          <w:tcPr>
            <w:tcW w:w="7938" w:type="dxa"/>
            <w:gridSpan w:val="2"/>
            <w:tcBorders>
              <w:bottom w:val="single" w:sz="12" w:space="0" w:color="auto"/>
              <w:right w:val="single" w:sz="12" w:space="0" w:color="auto"/>
            </w:tcBorders>
          </w:tcPr>
          <w:p w14:paraId="67ED1E3C" w14:textId="77777777" w:rsidR="007E2B1F" w:rsidRPr="00A87196" w:rsidRDefault="007E2B1F" w:rsidP="007E2B1F"/>
        </w:tc>
      </w:tr>
    </w:tbl>
    <w:p w14:paraId="6C136C5B" w14:textId="77777777" w:rsidR="00667F51" w:rsidRPr="00A84DBD" w:rsidRDefault="00667F51" w:rsidP="007E2B1F"/>
    <w:p w14:paraId="6CCF1BC2" w14:textId="77777777" w:rsidR="00AC0F8A" w:rsidRPr="00A84DBD" w:rsidRDefault="00AC0F8A" w:rsidP="007E2B1F"/>
    <w:p w14:paraId="6068E56C" w14:textId="77777777" w:rsidR="00AC0F8A" w:rsidRPr="00A84DBD" w:rsidRDefault="00AC0F8A" w:rsidP="007E2B1F"/>
    <w:p w14:paraId="4760C2E5" w14:textId="66C11D4F" w:rsidR="00AC0F8A" w:rsidRPr="00A84DBD" w:rsidRDefault="00AC0F8A" w:rsidP="00AC0F8A">
      <w:pPr>
        <w:pStyle w:val="Textonotapie"/>
        <w:pBdr>
          <w:top w:val="single" w:sz="4" w:space="1" w:color="auto"/>
        </w:pBdr>
      </w:pPr>
      <w:r w:rsidRPr="00A84DBD">
        <w:rPr>
          <w:vertAlign w:val="superscript"/>
        </w:rPr>
        <w:t>1</w:t>
      </w:r>
      <w:r w:rsidRPr="00A84DBD">
        <w:t xml:space="preserve"> Análisis Geográfico Regional; Geografía Física; Geografía Humana; Geografía General; Otra: especificar).</w:t>
      </w:r>
    </w:p>
    <w:p w14:paraId="6621A807" w14:textId="007A5D8D" w:rsidR="00AC0F8A" w:rsidRPr="00A84DBD" w:rsidRDefault="00AC0F8A" w:rsidP="00AC0F8A">
      <w:pPr>
        <w:pStyle w:val="Textonotapie"/>
        <w:rPr>
          <w:lang w:val="es-ES_tradnl"/>
        </w:rPr>
      </w:pPr>
      <w:r w:rsidRPr="00A84DBD">
        <w:rPr>
          <w:vertAlign w:val="superscript"/>
        </w:rPr>
        <w:t>2</w:t>
      </w:r>
      <w:r w:rsidRPr="00A84DBD">
        <w:t xml:space="preserve"> Incluir tanto investigadores como becarios y contratados.</w:t>
      </w:r>
    </w:p>
    <w:p w14:paraId="33365B7E" w14:textId="591BC617" w:rsidR="00AC0F8A" w:rsidRPr="00A84DBD" w:rsidRDefault="00AC0F8A" w:rsidP="007E2B1F">
      <w:r w:rsidRPr="00A84DBD">
        <w:rPr>
          <w:vertAlign w:val="superscript"/>
        </w:rPr>
        <w:t>3</w:t>
      </w:r>
      <w:r w:rsidRPr="00A84DBD">
        <w:t xml:space="preserve"> Tipo: Local; Regional; Nacional; Europea; Otra nacional o internacional: especificar.</w:t>
      </w:r>
    </w:p>
    <w:sectPr w:rsidR="00AC0F8A" w:rsidRPr="00A84DBD" w:rsidSect="007E2B1F">
      <w:footerReference w:type="default" r:id="rId9"/>
      <w:footnotePr>
        <w:pos w:val="beneathText"/>
      </w:footnotePr>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080A2" w14:textId="77777777" w:rsidR="008354F5" w:rsidRDefault="008354F5" w:rsidP="00995416">
      <w:r>
        <w:separator/>
      </w:r>
    </w:p>
  </w:endnote>
  <w:endnote w:type="continuationSeparator" w:id="0">
    <w:p w14:paraId="2B41B33F" w14:textId="77777777" w:rsidR="008354F5" w:rsidRDefault="008354F5" w:rsidP="0099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6860"/>
      <w:docPartObj>
        <w:docPartGallery w:val="Page Numbers (Bottom of Page)"/>
        <w:docPartUnique/>
      </w:docPartObj>
    </w:sdtPr>
    <w:sdtEndPr/>
    <w:sdtContent>
      <w:p w14:paraId="31C5FC30" w14:textId="77777777" w:rsidR="00995416" w:rsidRDefault="0052261C" w:rsidP="00995416">
        <w:pPr>
          <w:pStyle w:val="Piedepgina"/>
          <w:jc w:val="center"/>
        </w:pPr>
        <w:r>
          <w:fldChar w:fldCharType="begin"/>
        </w:r>
        <w:r>
          <w:instrText xml:space="preserve"> PAGE   \* MERGEFORMAT </w:instrText>
        </w:r>
        <w:r>
          <w:fldChar w:fldCharType="separate"/>
        </w:r>
        <w:r w:rsidR="00BD04D1">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4FA2" w14:textId="77777777" w:rsidR="008354F5" w:rsidRDefault="008354F5" w:rsidP="00995416">
      <w:r>
        <w:separator/>
      </w:r>
    </w:p>
  </w:footnote>
  <w:footnote w:type="continuationSeparator" w:id="0">
    <w:p w14:paraId="51929411" w14:textId="77777777" w:rsidR="008354F5" w:rsidRDefault="008354F5" w:rsidP="00995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04"/>
    <w:rsid w:val="00004517"/>
    <w:rsid w:val="0001357F"/>
    <w:rsid w:val="000843FF"/>
    <w:rsid w:val="0009494A"/>
    <w:rsid w:val="000A47B3"/>
    <w:rsid w:val="000E62A2"/>
    <w:rsid w:val="0013202B"/>
    <w:rsid w:val="0013555C"/>
    <w:rsid w:val="00162E00"/>
    <w:rsid w:val="001867D4"/>
    <w:rsid w:val="00195527"/>
    <w:rsid w:val="001F608C"/>
    <w:rsid w:val="0024386F"/>
    <w:rsid w:val="002578E8"/>
    <w:rsid w:val="00270922"/>
    <w:rsid w:val="00273A4D"/>
    <w:rsid w:val="003142BB"/>
    <w:rsid w:val="00383475"/>
    <w:rsid w:val="003A363C"/>
    <w:rsid w:val="003D17AA"/>
    <w:rsid w:val="003E41D6"/>
    <w:rsid w:val="00475A27"/>
    <w:rsid w:val="004B43EE"/>
    <w:rsid w:val="004F6B34"/>
    <w:rsid w:val="00506B71"/>
    <w:rsid w:val="0052261C"/>
    <w:rsid w:val="00530F5C"/>
    <w:rsid w:val="005A3C39"/>
    <w:rsid w:val="005D1E72"/>
    <w:rsid w:val="00646FDF"/>
    <w:rsid w:val="00662035"/>
    <w:rsid w:val="00667F51"/>
    <w:rsid w:val="006A1AEC"/>
    <w:rsid w:val="00711C22"/>
    <w:rsid w:val="00720FB9"/>
    <w:rsid w:val="00741D18"/>
    <w:rsid w:val="007640AB"/>
    <w:rsid w:val="007761D6"/>
    <w:rsid w:val="007E2B1F"/>
    <w:rsid w:val="008009B0"/>
    <w:rsid w:val="008354F5"/>
    <w:rsid w:val="00857B3E"/>
    <w:rsid w:val="0088061A"/>
    <w:rsid w:val="008974AD"/>
    <w:rsid w:val="008F1BF7"/>
    <w:rsid w:val="00924C86"/>
    <w:rsid w:val="00926612"/>
    <w:rsid w:val="00975816"/>
    <w:rsid w:val="009862D0"/>
    <w:rsid w:val="009948C5"/>
    <w:rsid w:val="00995416"/>
    <w:rsid w:val="009E1E65"/>
    <w:rsid w:val="009F2024"/>
    <w:rsid w:val="009F48BB"/>
    <w:rsid w:val="009F6D04"/>
    <w:rsid w:val="00A450EF"/>
    <w:rsid w:val="00A84DBD"/>
    <w:rsid w:val="00A87196"/>
    <w:rsid w:val="00AC0F8A"/>
    <w:rsid w:val="00AC24D7"/>
    <w:rsid w:val="00B8168D"/>
    <w:rsid w:val="00B95961"/>
    <w:rsid w:val="00BD04D1"/>
    <w:rsid w:val="00BF2AC3"/>
    <w:rsid w:val="00C17D27"/>
    <w:rsid w:val="00C2083B"/>
    <w:rsid w:val="00C2713C"/>
    <w:rsid w:val="00C529CF"/>
    <w:rsid w:val="00C74864"/>
    <w:rsid w:val="00C75BA2"/>
    <w:rsid w:val="00C84010"/>
    <w:rsid w:val="00CB013F"/>
    <w:rsid w:val="00D0088E"/>
    <w:rsid w:val="00D054EC"/>
    <w:rsid w:val="00D57DBB"/>
    <w:rsid w:val="00D77DAB"/>
    <w:rsid w:val="00D86830"/>
    <w:rsid w:val="00DD3226"/>
    <w:rsid w:val="00E4692B"/>
    <w:rsid w:val="00E5776B"/>
    <w:rsid w:val="00E8152A"/>
    <w:rsid w:val="00EA1EA4"/>
    <w:rsid w:val="00EE1736"/>
    <w:rsid w:val="00F6371B"/>
    <w:rsid w:val="00F65D67"/>
    <w:rsid w:val="00FE2CA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2E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6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5416"/>
    <w:pPr>
      <w:tabs>
        <w:tab w:val="center" w:pos="4252"/>
        <w:tab w:val="right" w:pos="8504"/>
      </w:tabs>
    </w:pPr>
  </w:style>
  <w:style w:type="character" w:customStyle="1" w:styleId="EncabezadoCar">
    <w:name w:val="Encabezado Car"/>
    <w:basedOn w:val="Fuentedeprrafopredeter"/>
    <w:link w:val="Encabezado"/>
    <w:rsid w:val="00995416"/>
    <w:rPr>
      <w:sz w:val="24"/>
      <w:szCs w:val="24"/>
    </w:rPr>
  </w:style>
  <w:style w:type="paragraph" w:styleId="Piedepgina">
    <w:name w:val="footer"/>
    <w:basedOn w:val="Normal"/>
    <w:link w:val="PiedepginaCar"/>
    <w:uiPriority w:val="99"/>
    <w:rsid w:val="00995416"/>
    <w:pPr>
      <w:tabs>
        <w:tab w:val="center" w:pos="4252"/>
        <w:tab w:val="right" w:pos="8504"/>
      </w:tabs>
    </w:pPr>
  </w:style>
  <w:style w:type="character" w:customStyle="1" w:styleId="PiedepginaCar">
    <w:name w:val="Pie de página Car"/>
    <w:basedOn w:val="Fuentedeprrafopredeter"/>
    <w:link w:val="Piedepgina"/>
    <w:uiPriority w:val="99"/>
    <w:rsid w:val="00995416"/>
    <w:rPr>
      <w:sz w:val="24"/>
      <w:szCs w:val="24"/>
    </w:rPr>
  </w:style>
  <w:style w:type="table" w:styleId="Tablaconcuadrcula">
    <w:name w:val="Table Grid"/>
    <w:basedOn w:val="Tablanormal"/>
    <w:rsid w:val="000A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A47B3"/>
    <w:rPr>
      <w:rFonts w:ascii="Tahoma" w:hAnsi="Tahoma" w:cs="Tahoma"/>
      <w:sz w:val="16"/>
      <w:szCs w:val="16"/>
    </w:rPr>
  </w:style>
  <w:style w:type="character" w:customStyle="1" w:styleId="TextodegloboCar">
    <w:name w:val="Texto de globo Car"/>
    <w:basedOn w:val="Fuentedeprrafopredeter"/>
    <w:link w:val="Textodeglobo"/>
    <w:rsid w:val="000A47B3"/>
    <w:rPr>
      <w:rFonts w:ascii="Tahoma" w:hAnsi="Tahoma" w:cs="Tahoma"/>
      <w:sz w:val="16"/>
      <w:szCs w:val="16"/>
    </w:rPr>
  </w:style>
  <w:style w:type="character" w:styleId="Hipervnculo">
    <w:name w:val="Hyperlink"/>
    <w:basedOn w:val="Fuentedeprrafopredeter"/>
    <w:rsid w:val="00CB013F"/>
    <w:rPr>
      <w:color w:val="0000FF" w:themeColor="hyperlink"/>
      <w:u w:val="single"/>
    </w:rPr>
  </w:style>
  <w:style w:type="paragraph" w:styleId="Textonotapie">
    <w:name w:val="footnote text"/>
    <w:basedOn w:val="Normal"/>
    <w:link w:val="TextonotapieCar"/>
    <w:rsid w:val="00383475"/>
  </w:style>
  <w:style w:type="character" w:customStyle="1" w:styleId="TextonotapieCar">
    <w:name w:val="Texto nota pie Car"/>
    <w:basedOn w:val="Fuentedeprrafopredeter"/>
    <w:link w:val="Textonotapie"/>
    <w:rsid w:val="00383475"/>
    <w:rPr>
      <w:sz w:val="24"/>
      <w:szCs w:val="24"/>
    </w:rPr>
  </w:style>
  <w:style w:type="character" w:styleId="Refdenotaalpie">
    <w:name w:val="footnote reference"/>
    <w:basedOn w:val="Fuentedeprrafopredeter"/>
    <w:rsid w:val="0038347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6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5416"/>
    <w:pPr>
      <w:tabs>
        <w:tab w:val="center" w:pos="4252"/>
        <w:tab w:val="right" w:pos="8504"/>
      </w:tabs>
    </w:pPr>
  </w:style>
  <w:style w:type="character" w:customStyle="1" w:styleId="EncabezadoCar">
    <w:name w:val="Encabezado Car"/>
    <w:basedOn w:val="Fuentedeprrafopredeter"/>
    <w:link w:val="Encabezado"/>
    <w:rsid w:val="00995416"/>
    <w:rPr>
      <w:sz w:val="24"/>
      <w:szCs w:val="24"/>
    </w:rPr>
  </w:style>
  <w:style w:type="paragraph" w:styleId="Piedepgina">
    <w:name w:val="footer"/>
    <w:basedOn w:val="Normal"/>
    <w:link w:val="PiedepginaCar"/>
    <w:uiPriority w:val="99"/>
    <w:rsid w:val="00995416"/>
    <w:pPr>
      <w:tabs>
        <w:tab w:val="center" w:pos="4252"/>
        <w:tab w:val="right" w:pos="8504"/>
      </w:tabs>
    </w:pPr>
  </w:style>
  <w:style w:type="character" w:customStyle="1" w:styleId="PiedepginaCar">
    <w:name w:val="Pie de página Car"/>
    <w:basedOn w:val="Fuentedeprrafopredeter"/>
    <w:link w:val="Piedepgina"/>
    <w:uiPriority w:val="99"/>
    <w:rsid w:val="00995416"/>
    <w:rPr>
      <w:sz w:val="24"/>
      <w:szCs w:val="24"/>
    </w:rPr>
  </w:style>
  <w:style w:type="table" w:styleId="Tablaconcuadrcula">
    <w:name w:val="Table Grid"/>
    <w:basedOn w:val="Tablanormal"/>
    <w:rsid w:val="000A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A47B3"/>
    <w:rPr>
      <w:rFonts w:ascii="Tahoma" w:hAnsi="Tahoma" w:cs="Tahoma"/>
      <w:sz w:val="16"/>
      <w:szCs w:val="16"/>
    </w:rPr>
  </w:style>
  <w:style w:type="character" w:customStyle="1" w:styleId="TextodegloboCar">
    <w:name w:val="Texto de globo Car"/>
    <w:basedOn w:val="Fuentedeprrafopredeter"/>
    <w:link w:val="Textodeglobo"/>
    <w:rsid w:val="000A47B3"/>
    <w:rPr>
      <w:rFonts w:ascii="Tahoma" w:hAnsi="Tahoma" w:cs="Tahoma"/>
      <w:sz w:val="16"/>
      <w:szCs w:val="16"/>
    </w:rPr>
  </w:style>
  <w:style w:type="character" w:styleId="Hipervnculo">
    <w:name w:val="Hyperlink"/>
    <w:basedOn w:val="Fuentedeprrafopredeter"/>
    <w:rsid w:val="00CB013F"/>
    <w:rPr>
      <w:color w:val="0000FF" w:themeColor="hyperlink"/>
      <w:u w:val="single"/>
    </w:rPr>
  </w:style>
  <w:style w:type="paragraph" w:styleId="Textonotapie">
    <w:name w:val="footnote text"/>
    <w:basedOn w:val="Normal"/>
    <w:link w:val="TextonotapieCar"/>
    <w:rsid w:val="00383475"/>
  </w:style>
  <w:style w:type="character" w:customStyle="1" w:styleId="TextonotapieCar">
    <w:name w:val="Texto nota pie Car"/>
    <w:basedOn w:val="Fuentedeprrafopredeter"/>
    <w:link w:val="Textonotapie"/>
    <w:rsid w:val="00383475"/>
    <w:rPr>
      <w:sz w:val="24"/>
      <w:szCs w:val="24"/>
    </w:rPr>
  </w:style>
  <w:style w:type="character" w:styleId="Refdenotaalpie">
    <w:name w:val="footnote reference"/>
    <w:basedOn w:val="Fuentedeprrafopredeter"/>
    <w:rsid w:val="00383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3915">
      <w:bodyDiv w:val="1"/>
      <w:marLeft w:val="0"/>
      <w:marRight w:val="0"/>
      <w:marTop w:val="0"/>
      <w:marBottom w:val="0"/>
      <w:divBdr>
        <w:top w:val="none" w:sz="0" w:space="0" w:color="auto"/>
        <w:left w:val="none" w:sz="0" w:space="0" w:color="auto"/>
        <w:bottom w:val="none" w:sz="0" w:space="0" w:color="auto"/>
        <w:right w:val="none" w:sz="0" w:space="0" w:color="auto"/>
      </w:divBdr>
    </w:div>
    <w:div w:id="447702016">
      <w:bodyDiv w:val="1"/>
      <w:marLeft w:val="0"/>
      <w:marRight w:val="0"/>
      <w:marTop w:val="0"/>
      <w:marBottom w:val="0"/>
      <w:divBdr>
        <w:top w:val="none" w:sz="0" w:space="0" w:color="auto"/>
        <w:left w:val="none" w:sz="0" w:space="0" w:color="auto"/>
        <w:bottom w:val="none" w:sz="0" w:space="0" w:color="auto"/>
        <w:right w:val="none" w:sz="0" w:space="0" w:color="auto"/>
      </w:divBdr>
    </w:div>
    <w:div w:id="510606211">
      <w:bodyDiv w:val="1"/>
      <w:marLeft w:val="0"/>
      <w:marRight w:val="0"/>
      <w:marTop w:val="0"/>
      <w:marBottom w:val="0"/>
      <w:divBdr>
        <w:top w:val="none" w:sz="0" w:space="0" w:color="auto"/>
        <w:left w:val="none" w:sz="0" w:space="0" w:color="auto"/>
        <w:bottom w:val="none" w:sz="0" w:space="0" w:color="auto"/>
        <w:right w:val="none" w:sz="0" w:space="0" w:color="auto"/>
      </w:divBdr>
    </w:div>
    <w:div w:id="532839836">
      <w:bodyDiv w:val="1"/>
      <w:marLeft w:val="0"/>
      <w:marRight w:val="0"/>
      <w:marTop w:val="0"/>
      <w:marBottom w:val="0"/>
      <w:divBdr>
        <w:top w:val="none" w:sz="0" w:space="0" w:color="auto"/>
        <w:left w:val="none" w:sz="0" w:space="0" w:color="auto"/>
        <w:bottom w:val="none" w:sz="0" w:space="0" w:color="auto"/>
        <w:right w:val="none" w:sz="0" w:space="0" w:color="auto"/>
      </w:divBdr>
    </w:div>
    <w:div w:id="539325369">
      <w:bodyDiv w:val="1"/>
      <w:marLeft w:val="0"/>
      <w:marRight w:val="0"/>
      <w:marTop w:val="0"/>
      <w:marBottom w:val="0"/>
      <w:divBdr>
        <w:top w:val="none" w:sz="0" w:space="0" w:color="auto"/>
        <w:left w:val="none" w:sz="0" w:space="0" w:color="auto"/>
        <w:bottom w:val="none" w:sz="0" w:space="0" w:color="auto"/>
        <w:right w:val="none" w:sz="0" w:space="0" w:color="auto"/>
      </w:divBdr>
    </w:div>
    <w:div w:id="914782001">
      <w:bodyDiv w:val="1"/>
      <w:marLeft w:val="0"/>
      <w:marRight w:val="0"/>
      <w:marTop w:val="0"/>
      <w:marBottom w:val="0"/>
      <w:divBdr>
        <w:top w:val="none" w:sz="0" w:space="0" w:color="auto"/>
        <w:left w:val="none" w:sz="0" w:space="0" w:color="auto"/>
        <w:bottom w:val="none" w:sz="0" w:space="0" w:color="auto"/>
        <w:right w:val="none" w:sz="0" w:space="0" w:color="auto"/>
      </w:divBdr>
    </w:div>
    <w:div w:id="932131091">
      <w:bodyDiv w:val="1"/>
      <w:marLeft w:val="0"/>
      <w:marRight w:val="0"/>
      <w:marTop w:val="0"/>
      <w:marBottom w:val="0"/>
      <w:divBdr>
        <w:top w:val="none" w:sz="0" w:space="0" w:color="auto"/>
        <w:left w:val="none" w:sz="0" w:space="0" w:color="auto"/>
        <w:bottom w:val="none" w:sz="0" w:space="0" w:color="auto"/>
        <w:right w:val="none" w:sz="0" w:space="0" w:color="auto"/>
      </w:divBdr>
    </w:div>
    <w:div w:id="1225608156">
      <w:bodyDiv w:val="1"/>
      <w:marLeft w:val="0"/>
      <w:marRight w:val="0"/>
      <w:marTop w:val="0"/>
      <w:marBottom w:val="0"/>
      <w:divBdr>
        <w:top w:val="none" w:sz="0" w:space="0" w:color="auto"/>
        <w:left w:val="none" w:sz="0" w:space="0" w:color="auto"/>
        <w:bottom w:val="none" w:sz="0" w:space="0" w:color="auto"/>
        <w:right w:val="none" w:sz="0" w:space="0" w:color="auto"/>
      </w:divBdr>
    </w:div>
    <w:div w:id="1232884005">
      <w:bodyDiv w:val="1"/>
      <w:marLeft w:val="0"/>
      <w:marRight w:val="0"/>
      <w:marTop w:val="0"/>
      <w:marBottom w:val="0"/>
      <w:divBdr>
        <w:top w:val="none" w:sz="0" w:space="0" w:color="auto"/>
        <w:left w:val="none" w:sz="0" w:space="0" w:color="auto"/>
        <w:bottom w:val="none" w:sz="0" w:space="0" w:color="auto"/>
        <w:right w:val="none" w:sz="0" w:space="0" w:color="auto"/>
      </w:divBdr>
    </w:div>
    <w:div w:id="1298684051">
      <w:bodyDiv w:val="1"/>
      <w:marLeft w:val="0"/>
      <w:marRight w:val="0"/>
      <w:marTop w:val="0"/>
      <w:marBottom w:val="0"/>
      <w:divBdr>
        <w:top w:val="none" w:sz="0" w:space="0" w:color="auto"/>
        <w:left w:val="none" w:sz="0" w:space="0" w:color="auto"/>
        <w:bottom w:val="none" w:sz="0" w:space="0" w:color="auto"/>
        <w:right w:val="none" w:sz="0" w:space="0" w:color="auto"/>
      </w:divBdr>
    </w:div>
    <w:div w:id="1430077738">
      <w:bodyDiv w:val="1"/>
      <w:marLeft w:val="0"/>
      <w:marRight w:val="0"/>
      <w:marTop w:val="0"/>
      <w:marBottom w:val="0"/>
      <w:divBdr>
        <w:top w:val="none" w:sz="0" w:space="0" w:color="auto"/>
        <w:left w:val="none" w:sz="0" w:space="0" w:color="auto"/>
        <w:bottom w:val="none" w:sz="0" w:space="0" w:color="auto"/>
        <w:right w:val="none" w:sz="0" w:space="0" w:color="auto"/>
      </w:divBdr>
    </w:div>
    <w:div w:id="1548029296">
      <w:bodyDiv w:val="1"/>
      <w:marLeft w:val="0"/>
      <w:marRight w:val="0"/>
      <w:marTop w:val="0"/>
      <w:marBottom w:val="0"/>
      <w:divBdr>
        <w:top w:val="none" w:sz="0" w:space="0" w:color="auto"/>
        <w:left w:val="none" w:sz="0" w:space="0" w:color="auto"/>
        <w:bottom w:val="none" w:sz="0" w:space="0" w:color="auto"/>
        <w:right w:val="none" w:sz="0" w:space="0" w:color="auto"/>
      </w:divBdr>
    </w:div>
    <w:div w:id="1693334019">
      <w:bodyDiv w:val="1"/>
      <w:marLeft w:val="0"/>
      <w:marRight w:val="0"/>
      <w:marTop w:val="0"/>
      <w:marBottom w:val="0"/>
      <w:divBdr>
        <w:top w:val="none" w:sz="0" w:space="0" w:color="auto"/>
        <w:left w:val="none" w:sz="0" w:space="0" w:color="auto"/>
        <w:bottom w:val="none" w:sz="0" w:space="0" w:color="auto"/>
        <w:right w:val="none" w:sz="0" w:space="0" w:color="auto"/>
      </w:divBdr>
    </w:div>
    <w:div w:id="1821842024">
      <w:bodyDiv w:val="1"/>
      <w:marLeft w:val="0"/>
      <w:marRight w:val="0"/>
      <w:marTop w:val="0"/>
      <w:marBottom w:val="0"/>
      <w:divBdr>
        <w:top w:val="none" w:sz="0" w:space="0" w:color="auto"/>
        <w:left w:val="none" w:sz="0" w:space="0" w:color="auto"/>
        <w:bottom w:val="none" w:sz="0" w:space="0" w:color="auto"/>
        <w:right w:val="none" w:sz="0" w:space="0" w:color="auto"/>
      </w:divBdr>
    </w:div>
    <w:div w:id="1844322488">
      <w:bodyDiv w:val="1"/>
      <w:marLeft w:val="0"/>
      <w:marRight w:val="0"/>
      <w:marTop w:val="0"/>
      <w:marBottom w:val="0"/>
      <w:divBdr>
        <w:top w:val="none" w:sz="0" w:space="0" w:color="auto"/>
        <w:left w:val="none" w:sz="0" w:space="0" w:color="auto"/>
        <w:bottom w:val="none" w:sz="0" w:space="0" w:color="auto"/>
        <w:right w:val="none" w:sz="0" w:space="0" w:color="auto"/>
      </w:divBdr>
    </w:div>
    <w:div w:id="2040011770">
      <w:bodyDiv w:val="1"/>
      <w:marLeft w:val="0"/>
      <w:marRight w:val="0"/>
      <w:marTop w:val="0"/>
      <w:marBottom w:val="0"/>
      <w:divBdr>
        <w:top w:val="none" w:sz="0" w:space="0" w:color="auto"/>
        <w:left w:val="none" w:sz="0" w:space="0" w:color="auto"/>
        <w:bottom w:val="none" w:sz="0" w:space="0" w:color="auto"/>
        <w:right w:val="none" w:sz="0" w:space="0" w:color="auto"/>
      </w:divBdr>
    </w:div>
    <w:div w:id="21102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nna.badia@uab.cat"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DATOS\PLANTILLAS_MO_2007\V2\Normal_V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\ARCHIVOS DE DATOS\PLANTILLAS_MO_2007\V2\Normal_V3.dotx</Template>
  <TotalTime>1</TotalTime>
  <Pages>2</Pages>
  <Words>781</Words>
  <Characters>4299</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CCHS CSIC</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FRP</dc:creator>
  <cp:lastModifiedBy>Fermina Rojo-Pérez</cp:lastModifiedBy>
  <cp:revision>2</cp:revision>
  <dcterms:created xsi:type="dcterms:W3CDTF">2017-03-15T08:03:00Z</dcterms:created>
  <dcterms:modified xsi:type="dcterms:W3CDTF">2017-03-15T08:03:00Z</dcterms:modified>
</cp:coreProperties>
</file>