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Pr="00894C22" w:rsidRDefault="000A47B3" w:rsidP="004B43EE">
      <w:pPr>
        <w:spacing w:before="120" w:after="120"/>
        <w:ind w:firstLine="709"/>
      </w:pPr>
      <w:bookmarkStart w:id="0" w:name="_GoBack"/>
      <w:r w:rsidRPr="00894C22">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Pr="00894C22"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894C22"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894C22" w:rsidRDefault="007E2B1F" w:rsidP="007E2B1F">
            <w:pPr>
              <w:jc w:val="center"/>
              <w:rPr>
                <w:b/>
              </w:rPr>
            </w:pPr>
            <w:r w:rsidRPr="00894C22">
              <w:rPr>
                <w:b/>
              </w:rPr>
              <w:t>Datos sobre proyectos de investigación</w:t>
            </w:r>
          </w:p>
        </w:tc>
      </w:tr>
      <w:tr w:rsidR="007E2B1F" w:rsidRPr="00894C22"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894C22" w:rsidRDefault="007E2B1F" w:rsidP="007E2B1F">
            <w:pPr>
              <w:rPr>
                <w:b/>
              </w:rPr>
            </w:pPr>
            <w:r w:rsidRPr="00894C22">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894C22" w:rsidRDefault="007E2B1F" w:rsidP="007E2B1F">
            <w:r w:rsidRPr="00894C22">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5A410026" w:rsidR="005A494C" w:rsidRPr="00894C22" w:rsidRDefault="005A494C" w:rsidP="007E2B1F">
            <w:pPr>
              <w:rPr>
                <w:b/>
              </w:rPr>
            </w:pPr>
            <w:proofErr w:type="spellStart"/>
            <w:r w:rsidRPr="00894C22">
              <w:rPr>
                <w:b/>
              </w:rPr>
              <w:t>Tort</w:t>
            </w:r>
            <w:proofErr w:type="spellEnd"/>
            <w:r w:rsidRPr="00894C22">
              <w:rPr>
                <w:b/>
              </w:rPr>
              <w:t xml:space="preserve"> Donada, Joan </w:t>
            </w:r>
          </w:p>
        </w:tc>
      </w:tr>
      <w:tr w:rsidR="00C2083B" w:rsidRPr="00894C22"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894C22"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894C22" w:rsidRDefault="00C2083B" w:rsidP="007E2B1F">
            <w:r w:rsidRPr="00894C22">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03823FA5" w14:textId="77777777" w:rsidR="00BA25A3" w:rsidRPr="00894C22" w:rsidRDefault="00BA25A3" w:rsidP="00BA25A3">
            <w:r w:rsidRPr="00894C22">
              <w:t>UNIVERSIDAD DE BARCELONA</w:t>
            </w:r>
          </w:p>
          <w:p w14:paraId="749F3AC8" w14:textId="1B9F03F8" w:rsidR="005A494C" w:rsidRPr="00894C22" w:rsidRDefault="005A494C" w:rsidP="00BA25A3">
            <w:pPr>
              <w:rPr>
                <w:color w:val="000000"/>
              </w:rPr>
            </w:pPr>
            <w:r w:rsidRPr="00894C22">
              <w:t>FACULTAD DE GEOGRAFIA E HISTORIA</w:t>
            </w:r>
          </w:p>
          <w:p w14:paraId="220C1765" w14:textId="4F7BF6D5" w:rsidR="00C2083B" w:rsidRPr="00894C22" w:rsidRDefault="00C2083B" w:rsidP="00667F51"/>
        </w:tc>
      </w:tr>
      <w:tr w:rsidR="007E2B1F" w:rsidRPr="00894C22"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894C2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894C22" w:rsidRDefault="007E2B1F" w:rsidP="007E2B1F">
            <w:r w:rsidRPr="00894C22">
              <w:t>Departamento:</w:t>
            </w:r>
          </w:p>
        </w:tc>
        <w:tc>
          <w:tcPr>
            <w:tcW w:w="5528" w:type="dxa"/>
            <w:tcBorders>
              <w:top w:val="single" w:sz="2" w:space="0" w:color="auto"/>
              <w:left w:val="single" w:sz="2" w:space="0" w:color="auto"/>
              <w:bottom w:val="single" w:sz="2" w:space="0" w:color="auto"/>
              <w:right w:val="single" w:sz="12" w:space="0" w:color="auto"/>
            </w:tcBorders>
          </w:tcPr>
          <w:p w14:paraId="2E01C6B8" w14:textId="7418C089" w:rsidR="00BA25A3" w:rsidRPr="00894C22" w:rsidRDefault="005A494C" w:rsidP="00BA25A3">
            <w:pPr>
              <w:rPr>
                <w:color w:val="000000"/>
              </w:rPr>
            </w:pPr>
            <w:r w:rsidRPr="00894C22">
              <w:t>DEPARTAMENTO DE GEOGRAFIA</w:t>
            </w:r>
          </w:p>
          <w:p w14:paraId="784CD95F" w14:textId="77777777" w:rsidR="007E2B1F" w:rsidRPr="00894C22" w:rsidRDefault="007E2B1F" w:rsidP="007E2B1F"/>
        </w:tc>
      </w:tr>
      <w:tr w:rsidR="007E2B1F" w:rsidRPr="00894C22"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894C2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894C22" w:rsidRDefault="007E2B1F" w:rsidP="007E2B1F">
            <w:r w:rsidRPr="00894C22">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251C1394" w:rsidR="007E2B1F" w:rsidRPr="00894C22" w:rsidRDefault="005A494C" w:rsidP="005A494C">
            <w:pPr>
              <w:pStyle w:val="Ttulo1"/>
              <w:rPr>
                <w:sz w:val="24"/>
                <w:szCs w:val="24"/>
              </w:rPr>
            </w:pPr>
            <w:proofErr w:type="spellStart"/>
            <w:r w:rsidRPr="00894C22">
              <w:rPr>
                <w:rStyle w:val="Textoennegrita"/>
                <w:bCs/>
                <w:sz w:val="24"/>
                <w:szCs w:val="24"/>
              </w:rPr>
              <w:t>Grup</w:t>
            </w:r>
            <w:proofErr w:type="spellEnd"/>
            <w:r w:rsidRPr="00894C22">
              <w:rPr>
                <w:rStyle w:val="Textoennegrita"/>
                <w:bCs/>
                <w:sz w:val="24"/>
                <w:szCs w:val="24"/>
              </w:rPr>
              <w:t xml:space="preserve"> de Recerca Ambiental </w:t>
            </w:r>
            <w:proofErr w:type="spellStart"/>
            <w:r w:rsidRPr="00894C22">
              <w:rPr>
                <w:rStyle w:val="Textoennegrita"/>
                <w:bCs/>
                <w:sz w:val="24"/>
                <w:szCs w:val="24"/>
              </w:rPr>
              <w:t>Mediterrània</w:t>
            </w:r>
            <w:proofErr w:type="spellEnd"/>
          </w:p>
        </w:tc>
      </w:tr>
      <w:tr w:rsidR="007E2B1F" w:rsidRPr="00894C22"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894C2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894C22" w:rsidRDefault="007E2B1F" w:rsidP="00AC0F8A">
            <w:r w:rsidRPr="00894C22">
              <w:t>Área de Adscripción</w:t>
            </w:r>
            <w:r w:rsidR="00AC0F8A" w:rsidRPr="00894C22">
              <w:rPr>
                <w:vertAlign w:val="superscript"/>
              </w:rPr>
              <w:t>1</w:t>
            </w:r>
            <w:r w:rsidRPr="00894C22">
              <w:t>:</w:t>
            </w:r>
          </w:p>
        </w:tc>
        <w:tc>
          <w:tcPr>
            <w:tcW w:w="5528" w:type="dxa"/>
            <w:tcBorders>
              <w:top w:val="single" w:sz="2" w:space="0" w:color="auto"/>
              <w:left w:val="single" w:sz="2" w:space="0" w:color="auto"/>
              <w:bottom w:val="single" w:sz="2" w:space="0" w:color="auto"/>
              <w:right w:val="single" w:sz="12" w:space="0" w:color="auto"/>
            </w:tcBorders>
          </w:tcPr>
          <w:p w14:paraId="5E7670B8" w14:textId="22F1E923" w:rsidR="007E2B1F" w:rsidRPr="00894C22" w:rsidRDefault="005A494C" w:rsidP="007E2B1F">
            <w:r w:rsidRPr="00894C22">
              <w:t>Análisis Geográfico Regional</w:t>
            </w:r>
          </w:p>
        </w:tc>
      </w:tr>
      <w:tr w:rsidR="007E2B1F" w:rsidRPr="00894C22"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894C2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894C22" w:rsidRDefault="007E2B1F" w:rsidP="007E2B1F">
            <w:r w:rsidRPr="00894C22">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35899A90" w:rsidR="007E2B1F" w:rsidRPr="00894C22" w:rsidRDefault="005A494C" w:rsidP="007E2B1F">
            <w:r w:rsidRPr="00894C22">
              <w:t>C/</w:t>
            </w:r>
            <w:proofErr w:type="spellStart"/>
            <w:r w:rsidRPr="00894C22">
              <w:t>Montalegre</w:t>
            </w:r>
            <w:proofErr w:type="spellEnd"/>
            <w:r w:rsidRPr="00894C22">
              <w:t>, 6. 08001 Barcelona</w:t>
            </w:r>
          </w:p>
        </w:tc>
      </w:tr>
      <w:tr w:rsidR="007E2B1F" w:rsidRPr="00894C22"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894C2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894C22" w:rsidRDefault="007E2B1F" w:rsidP="007E2B1F">
            <w:r w:rsidRPr="00894C22">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202ADD8D" w:rsidR="007E2B1F" w:rsidRPr="00894C22" w:rsidRDefault="005A494C" w:rsidP="005A494C">
            <w:r w:rsidRPr="00894C22">
              <w:t>+34 93 403 78 70</w:t>
            </w:r>
          </w:p>
        </w:tc>
      </w:tr>
      <w:tr w:rsidR="007E2B1F" w:rsidRPr="00894C22"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894C2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894C22" w:rsidRDefault="007E2B1F" w:rsidP="007E2B1F">
            <w:r w:rsidRPr="00894C22">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330D1879" w:rsidR="007E2B1F" w:rsidRPr="00894C22" w:rsidRDefault="006558B9" w:rsidP="007E2B1F">
            <w:r w:rsidRPr="00894C22">
              <w:rPr>
                <w:shd w:val="clear" w:color="auto" w:fill="FFFFFF"/>
              </w:rPr>
              <w:t>http://www.ub.edu/gram</w:t>
            </w:r>
          </w:p>
        </w:tc>
      </w:tr>
      <w:tr w:rsidR="007E2B1F" w:rsidRPr="00894C22"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894C22"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894C22" w:rsidRDefault="007E2B1F" w:rsidP="007E2B1F">
            <w:r w:rsidRPr="00894C22">
              <w:t>Email:</w:t>
            </w:r>
          </w:p>
        </w:tc>
        <w:tc>
          <w:tcPr>
            <w:tcW w:w="5528" w:type="dxa"/>
            <w:tcBorders>
              <w:top w:val="single" w:sz="2" w:space="0" w:color="auto"/>
              <w:left w:val="single" w:sz="2" w:space="0" w:color="auto"/>
              <w:bottom w:val="single" w:sz="12" w:space="0" w:color="auto"/>
              <w:right w:val="single" w:sz="12" w:space="0" w:color="auto"/>
            </w:tcBorders>
          </w:tcPr>
          <w:p w14:paraId="3969A9ED" w14:textId="4873A91C" w:rsidR="007E2B1F" w:rsidRPr="00894C22" w:rsidRDefault="00894C22" w:rsidP="007E2B1F">
            <w:hyperlink r:id="rId8" w:history="1">
              <w:r w:rsidRPr="00894C22">
                <w:rPr>
                  <w:rStyle w:val="Hipervnculo"/>
                </w:rPr>
                <w:t>jtort@ub.edu</w:t>
              </w:r>
            </w:hyperlink>
          </w:p>
          <w:p w14:paraId="34B6875D" w14:textId="29DA6C44" w:rsidR="00894C22" w:rsidRPr="00894C22" w:rsidRDefault="00894C22" w:rsidP="007E2B1F"/>
        </w:tc>
      </w:tr>
      <w:tr w:rsidR="007E2B1F" w:rsidRPr="00894C22" w14:paraId="7E884416" w14:textId="77777777" w:rsidTr="008009B0">
        <w:tc>
          <w:tcPr>
            <w:tcW w:w="1951" w:type="dxa"/>
            <w:tcBorders>
              <w:top w:val="single" w:sz="12" w:space="0" w:color="auto"/>
              <w:left w:val="single" w:sz="12" w:space="0" w:color="auto"/>
              <w:bottom w:val="nil"/>
            </w:tcBorders>
          </w:tcPr>
          <w:p w14:paraId="48275889" w14:textId="636AF519" w:rsidR="007E2B1F" w:rsidRPr="00894C22" w:rsidRDefault="007E2B1F" w:rsidP="00D57DBB">
            <w:pPr>
              <w:rPr>
                <w:b/>
              </w:rPr>
            </w:pPr>
            <w:r w:rsidRPr="00894C22">
              <w:rPr>
                <w:b/>
              </w:rPr>
              <w:t>Participantes y filiación</w:t>
            </w:r>
            <w:r w:rsidR="00D57DBB" w:rsidRPr="00894C22">
              <w:rPr>
                <w:b/>
                <w:vertAlign w:val="superscript"/>
              </w:rPr>
              <w:t>2</w:t>
            </w:r>
            <w:r w:rsidRPr="00894C22">
              <w:rPr>
                <w:b/>
              </w:rPr>
              <w:t xml:space="preserve">: </w:t>
            </w:r>
          </w:p>
        </w:tc>
        <w:tc>
          <w:tcPr>
            <w:tcW w:w="2410" w:type="dxa"/>
            <w:tcBorders>
              <w:top w:val="single" w:sz="12" w:space="0" w:color="auto"/>
            </w:tcBorders>
          </w:tcPr>
          <w:p w14:paraId="287C52F1" w14:textId="77777777" w:rsidR="007E2B1F" w:rsidRPr="00894C22" w:rsidRDefault="007E2B1F" w:rsidP="007E2B1F">
            <w:r w:rsidRPr="00894C22">
              <w:t>Apellidos, Nombre:</w:t>
            </w:r>
          </w:p>
        </w:tc>
        <w:tc>
          <w:tcPr>
            <w:tcW w:w="5528" w:type="dxa"/>
            <w:tcBorders>
              <w:top w:val="single" w:sz="12" w:space="0" w:color="auto"/>
              <w:right w:val="single" w:sz="12" w:space="0" w:color="auto"/>
            </w:tcBorders>
          </w:tcPr>
          <w:p w14:paraId="4486B2DB" w14:textId="41C52A7F" w:rsidR="007E2B1F" w:rsidRPr="00894C22" w:rsidRDefault="005A494C" w:rsidP="005A494C">
            <w:proofErr w:type="spellStart"/>
            <w:r w:rsidRPr="00894C22">
              <w:t>Tort</w:t>
            </w:r>
            <w:proofErr w:type="spellEnd"/>
            <w:r w:rsidRPr="00894C22">
              <w:t xml:space="preserve"> Donada, Joan  (IP)</w:t>
            </w:r>
            <w:r w:rsidRPr="00894C22">
              <w:br/>
            </w:r>
            <w:proofErr w:type="spellStart"/>
            <w:r w:rsidRPr="00894C22">
              <w:t>Farguell</w:t>
            </w:r>
            <w:proofErr w:type="spellEnd"/>
            <w:r w:rsidRPr="00894C22">
              <w:t xml:space="preserve"> Pérez,  Joaquim  (</w:t>
            </w:r>
            <w:proofErr w:type="spellStart"/>
            <w:r w:rsidR="006558B9" w:rsidRPr="00894C22">
              <w:t>Departament</w:t>
            </w:r>
            <w:proofErr w:type="spellEnd"/>
            <w:r w:rsidR="006558B9" w:rsidRPr="00894C22">
              <w:t xml:space="preserve"> de </w:t>
            </w:r>
            <w:proofErr w:type="spellStart"/>
            <w:r w:rsidR="006558B9" w:rsidRPr="00894C22">
              <w:t>Geografia</w:t>
            </w:r>
            <w:proofErr w:type="spellEnd"/>
            <w:r w:rsidR="006558B9" w:rsidRPr="00894C22">
              <w:t>, UB)</w:t>
            </w:r>
            <w:r w:rsidRPr="00894C22">
              <w:br/>
            </w:r>
            <w:proofErr w:type="spellStart"/>
            <w:r w:rsidRPr="00894C22">
              <w:t>Gomez</w:t>
            </w:r>
            <w:proofErr w:type="spellEnd"/>
            <w:r w:rsidRPr="00894C22">
              <w:t xml:space="preserve"> Espín,  José María  (</w:t>
            </w:r>
            <w:r w:rsidR="006558B9" w:rsidRPr="00894C22">
              <w:t>Departamento de Geografía. Universidad de Murcia)</w:t>
            </w:r>
            <w:r w:rsidRPr="00894C22">
              <w:br/>
            </w:r>
            <w:proofErr w:type="spellStart"/>
            <w:r w:rsidRPr="00894C22">
              <w:t>Iranzo</w:t>
            </w:r>
            <w:proofErr w:type="spellEnd"/>
            <w:r w:rsidRPr="00894C22">
              <w:t xml:space="preserve"> García,  Emilio  (</w:t>
            </w:r>
            <w:r w:rsidR="006558B9" w:rsidRPr="00894C22">
              <w:t xml:space="preserve">Departamento de Geografía. </w:t>
            </w:r>
            <w:proofErr w:type="spellStart"/>
            <w:r w:rsidR="006558B9" w:rsidRPr="00894C22">
              <w:t>Universitat</w:t>
            </w:r>
            <w:proofErr w:type="spellEnd"/>
            <w:r w:rsidR="006558B9" w:rsidRPr="00894C22">
              <w:t xml:space="preserve"> de </w:t>
            </w:r>
            <w:proofErr w:type="spellStart"/>
            <w:r w:rsidR="006558B9" w:rsidRPr="00894C22">
              <w:t>València</w:t>
            </w:r>
            <w:proofErr w:type="spellEnd"/>
            <w:r w:rsidR="006558B9" w:rsidRPr="00894C22">
              <w:t>).</w:t>
            </w:r>
            <w:r w:rsidRPr="00894C22">
              <w:br/>
            </w:r>
            <w:proofErr w:type="spellStart"/>
            <w:r w:rsidRPr="00894C22">
              <w:t>Santasusagna</w:t>
            </w:r>
            <w:proofErr w:type="spellEnd"/>
            <w:r w:rsidRPr="00894C22">
              <w:t xml:space="preserve"> </w:t>
            </w:r>
            <w:proofErr w:type="spellStart"/>
            <w:r w:rsidRPr="00894C22">
              <w:t>Riu</w:t>
            </w:r>
            <w:proofErr w:type="spellEnd"/>
            <w:r w:rsidRPr="00894C22">
              <w:t xml:space="preserve">,  Albert  </w:t>
            </w:r>
            <w:r w:rsidR="006558B9" w:rsidRPr="00894C22">
              <w:t>(</w:t>
            </w:r>
            <w:proofErr w:type="spellStart"/>
            <w:r w:rsidR="006558B9" w:rsidRPr="00894C22">
              <w:t>Departament</w:t>
            </w:r>
            <w:proofErr w:type="spellEnd"/>
            <w:r w:rsidR="006558B9" w:rsidRPr="00894C22">
              <w:t xml:space="preserve"> de </w:t>
            </w:r>
            <w:proofErr w:type="spellStart"/>
            <w:r w:rsidR="006558B9" w:rsidRPr="00894C22">
              <w:t>Geografia</w:t>
            </w:r>
            <w:proofErr w:type="spellEnd"/>
            <w:r w:rsidR="006558B9" w:rsidRPr="00894C22">
              <w:t>, UB)</w:t>
            </w:r>
            <w:r w:rsidRPr="00894C22">
              <w:br/>
              <w:t>Giménez Font,  Pablo  (</w:t>
            </w:r>
            <w:r w:rsidR="006558B9" w:rsidRPr="00894C22">
              <w:rPr>
                <w:shd w:val="clear" w:color="auto" w:fill="FFFFFF"/>
              </w:rPr>
              <w:t xml:space="preserve">Departamento de Análisis Geográfico Regional y Geografía Física, </w:t>
            </w:r>
            <w:proofErr w:type="spellStart"/>
            <w:r w:rsidR="006558B9" w:rsidRPr="00894C22">
              <w:rPr>
                <w:shd w:val="clear" w:color="auto" w:fill="FFFFFF"/>
              </w:rPr>
              <w:t>Universitat</w:t>
            </w:r>
            <w:proofErr w:type="spellEnd"/>
            <w:r w:rsidR="006558B9" w:rsidRPr="00894C22">
              <w:rPr>
                <w:shd w:val="clear" w:color="auto" w:fill="FFFFFF"/>
              </w:rPr>
              <w:t xml:space="preserve"> </w:t>
            </w:r>
            <w:proofErr w:type="spellStart"/>
            <w:r w:rsidR="006558B9" w:rsidRPr="00894C22">
              <w:rPr>
                <w:shd w:val="clear" w:color="auto" w:fill="FFFFFF"/>
              </w:rPr>
              <w:t>d’Alacant</w:t>
            </w:r>
            <w:proofErr w:type="spellEnd"/>
            <w:r w:rsidR="006558B9" w:rsidRPr="00894C22">
              <w:rPr>
                <w:shd w:val="clear" w:color="auto" w:fill="FFFFFF"/>
              </w:rPr>
              <w:t>)</w:t>
            </w:r>
            <w:r w:rsidRPr="00894C22">
              <w:br/>
              <w:t>Montaner Salas,  Mª Elena  (</w:t>
            </w:r>
            <w:r w:rsidR="006558B9" w:rsidRPr="00894C22">
              <w:t>Departamento de Geografía. Universidad de Murcia).</w:t>
            </w:r>
          </w:p>
        </w:tc>
      </w:tr>
      <w:tr w:rsidR="007E2B1F" w:rsidRPr="00894C22" w14:paraId="2AE224A0" w14:textId="77777777" w:rsidTr="008009B0">
        <w:tc>
          <w:tcPr>
            <w:tcW w:w="1951" w:type="dxa"/>
            <w:tcBorders>
              <w:top w:val="nil"/>
              <w:left w:val="single" w:sz="12" w:space="0" w:color="auto"/>
              <w:bottom w:val="nil"/>
            </w:tcBorders>
          </w:tcPr>
          <w:p w14:paraId="4CA8F99A" w14:textId="77777777" w:rsidR="007E2B1F" w:rsidRPr="00894C22" w:rsidRDefault="007E2B1F" w:rsidP="007E2B1F">
            <w:pPr>
              <w:rPr>
                <w:b/>
              </w:rPr>
            </w:pPr>
          </w:p>
        </w:tc>
        <w:tc>
          <w:tcPr>
            <w:tcW w:w="2410" w:type="dxa"/>
          </w:tcPr>
          <w:p w14:paraId="097C5B4C" w14:textId="77777777" w:rsidR="007E2B1F" w:rsidRPr="00894C22" w:rsidRDefault="007E2B1F" w:rsidP="007E2B1F">
            <w:r w:rsidRPr="00894C22">
              <w:t>Departamento:</w:t>
            </w:r>
          </w:p>
        </w:tc>
        <w:tc>
          <w:tcPr>
            <w:tcW w:w="5528" w:type="dxa"/>
            <w:tcBorders>
              <w:right w:val="single" w:sz="12" w:space="0" w:color="auto"/>
            </w:tcBorders>
          </w:tcPr>
          <w:p w14:paraId="02C717A1" w14:textId="77777777" w:rsidR="007E2B1F" w:rsidRPr="00894C22" w:rsidRDefault="007E2B1F" w:rsidP="007E2B1F"/>
        </w:tc>
      </w:tr>
      <w:tr w:rsidR="007E2B1F" w:rsidRPr="00894C22" w14:paraId="2EBB991B" w14:textId="77777777" w:rsidTr="007E2B1F">
        <w:tc>
          <w:tcPr>
            <w:tcW w:w="1951" w:type="dxa"/>
            <w:tcBorders>
              <w:top w:val="single" w:sz="12" w:space="0" w:color="auto"/>
              <w:left w:val="single" w:sz="12" w:space="0" w:color="auto"/>
            </w:tcBorders>
          </w:tcPr>
          <w:p w14:paraId="631567AD" w14:textId="77777777" w:rsidR="007E2B1F" w:rsidRPr="00894C22" w:rsidRDefault="007E2B1F" w:rsidP="007E2B1F">
            <w:pPr>
              <w:tabs>
                <w:tab w:val="left" w:pos="1350"/>
              </w:tabs>
              <w:rPr>
                <w:b/>
              </w:rPr>
            </w:pPr>
            <w:r w:rsidRPr="00894C22">
              <w:rPr>
                <w:b/>
              </w:rPr>
              <w:t>Título del proyecto:</w:t>
            </w:r>
          </w:p>
        </w:tc>
        <w:tc>
          <w:tcPr>
            <w:tcW w:w="7938" w:type="dxa"/>
            <w:gridSpan w:val="2"/>
            <w:tcBorders>
              <w:top w:val="single" w:sz="12" w:space="0" w:color="auto"/>
              <w:right w:val="single" w:sz="12" w:space="0" w:color="auto"/>
            </w:tcBorders>
          </w:tcPr>
          <w:p w14:paraId="6DFD86D5" w14:textId="77777777" w:rsidR="00BA25A3" w:rsidRPr="00894C22" w:rsidRDefault="00BA25A3" w:rsidP="00BA25A3">
            <w:pPr>
              <w:rPr>
                <w:color w:val="000000"/>
              </w:rPr>
            </w:pPr>
            <w:r w:rsidRPr="00894C22">
              <w:t>PAISAJES PATRIMONIALES DE ESPAÑA. LA ESPAÑA MEDITERRANEA Y EL VALLE DEL EBRO</w:t>
            </w:r>
          </w:p>
          <w:p w14:paraId="4737476A" w14:textId="61B92CA8" w:rsidR="007E2B1F" w:rsidRPr="00894C22" w:rsidRDefault="007E2B1F" w:rsidP="00667F51"/>
        </w:tc>
      </w:tr>
      <w:tr w:rsidR="007E2B1F" w:rsidRPr="00894C22" w14:paraId="0995A88C" w14:textId="77777777" w:rsidTr="007E2B1F">
        <w:tc>
          <w:tcPr>
            <w:tcW w:w="1951" w:type="dxa"/>
            <w:tcBorders>
              <w:left w:val="single" w:sz="12" w:space="0" w:color="auto"/>
            </w:tcBorders>
          </w:tcPr>
          <w:p w14:paraId="6DED745A" w14:textId="3B79D82D" w:rsidR="007E2B1F" w:rsidRPr="00894C22" w:rsidRDefault="007E2B1F" w:rsidP="00D57DBB">
            <w:pPr>
              <w:rPr>
                <w:b/>
              </w:rPr>
            </w:pPr>
            <w:r w:rsidRPr="00894C22">
              <w:rPr>
                <w:b/>
              </w:rPr>
              <w:t xml:space="preserve">Detallar </w:t>
            </w:r>
            <w:r w:rsidR="00E5776B" w:rsidRPr="00894C22">
              <w:rPr>
                <w:b/>
              </w:rPr>
              <w:t xml:space="preserve">nombre y tipo de </w:t>
            </w:r>
            <w:r w:rsidRPr="00894C22">
              <w:rPr>
                <w:b/>
              </w:rPr>
              <w:t>entidad financiadora</w:t>
            </w:r>
            <w:r w:rsidR="00D57DBB" w:rsidRPr="00894C22">
              <w:rPr>
                <w:b/>
                <w:vertAlign w:val="superscript"/>
              </w:rPr>
              <w:t>3</w:t>
            </w:r>
            <w:r w:rsidRPr="00894C22">
              <w:rPr>
                <w:b/>
              </w:rPr>
              <w:t>:</w:t>
            </w:r>
          </w:p>
        </w:tc>
        <w:tc>
          <w:tcPr>
            <w:tcW w:w="7938" w:type="dxa"/>
            <w:gridSpan w:val="2"/>
            <w:tcBorders>
              <w:right w:val="single" w:sz="12" w:space="0" w:color="auto"/>
            </w:tcBorders>
          </w:tcPr>
          <w:p w14:paraId="49958ED7" w14:textId="59C258ED" w:rsidR="007E2B1F" w:rsidRPr="00894C22" w:rsidRDefault="00FB1516" w:rsidP="007E2B1F">
            <w:r w:rsidRPr="00894C22">
              <w:t xml:space="preserve">MCOC – Ministerio de </w:t>
            </w:r>
            <w:proofErr w:type="spellStart"/>
            <w:r w:rsidRPr="00894C22">
              <w:t>Economia</w:t>
            </w:r>
            <w:proofErr w:type="spellEnd"/>
            <w:r w:rsidRPr="00894C22">
              <w:t xml:space="preserve"> y Competitividad .</w:t>
            </w:r>
          </w:p>
        </w:tc>
      </w:tr>
      <w:tr w:rsidR="007E2B1F" w:rsidRPr="00894C22" w14:paraId="502714F3" w14:textId="77777777" w:rsidTr="007E2B1F">
        <w:tc>
          <w:tcPr>
            <w:tcW w:w="1951" w:type="dxa"/>
            <w:tcBorders>
              <w:left w:val="single" w:sz="12" w:space="0" w:color="auto"/>
            </w:tcBorders>
          </w:tcPr>
          <w:p w14:paraId="4D6FBF8D" w14:textId="77777777" w:rsidR="007E2B1F" w:rsidRPr="00894C22" w:rsidRDefault="007E2B1F" w:rsidP="007E2B1F">
            <w:pPr>
              <w:rPr>
                <w:b/>
              </w:rPr>
            </w:pPr>
            <w:r w:rsidRPr="00894C22">
              <w:rPr>
                <w:b/>
              </w:rPr>
              <w:t>Programa y subprograma:</w:t>
            </w:r>
          </w:p>
        </w:tc>
        <w:tc>
          <w:tcPr>
            <w:tcW w:w="7938" w:type="dxa"/>
            <w:gridSpan w:val="2"/>
            <w:tcBorders>
              <w:right w:val="single" w:sz="12" w:space="0" w:color="auto"/>
            </w:tcBorders>
          </w:tcPr>
          <w:p w14:paraId="53146302" w14:textId="00B0961D" w:rsidR="007E2B1F" w:rsidRPr="00894C22" w:rsidRDefault="00FB1516" w:rsidP="007E2B1F">
            <w:proofErr w:type="spellStart"/>
            <w:r w:rsidRPr="00894C22">
              <w:t>Convocatòria</w:t>
            </w:r>
            <w:proofErr w:type="spellEnd"/>
            <w:r w:rsidRPr="00894C22">
              <w:t xml:space="preserve"> </w:t>
            </w:r>
            <w:proofErr w:type="spellStart"/>
            <w:r w:rsidRPr="00894C22">
              <w:t>d’ajuts</w:t>
            </w:r>
            <w:proofErr w:type="spellEnd"/>
            <w:r w:rsidRPr="00894C22">
              <w:t xml:space="preserve"> </w:t>
            </w:r>
            <w:proofErr w:type="spellStart"/>
            <w:r w:rsidRPr="00894C22">
              <w:t>corresponents</w:t>
            </w:r>
            <w:proofErr w:type="spellEnd"/>
            <w:r w:rsidRPr="00894C22">
              <w:t xml:space="preserve"> al subprograma de </w:t>
            </w:r>
            <w:proofErr w:type="spellStart"/>
            <w:r w:rsidRPr="00894C22">
              <w:t>projectes</w:t>
            </w:r>
            <w:proofErr w:type="spellEnd"/>
            <w:r w:rsidRPr="00894C22">
              <w:t xml:space="preserve"> de recerca </w:t>
            </w:r>
            <w:proofErr w:type="spellStart"/>
            <w:r w:rsidRPr="00894C22">
              <w:t>fonamental</w:t>
            </w:r>
            <w:proofErr w:type="spellEnd"/>
            <w:r w:rsidRPr="00894C22">
              <w:t xml:space="preserve"> no orientada ,</w:t>
            </w:r>
          </w:p>
        </w:tc>
      </w:tr>
      <w:tr w:rsidR="007E2B1F" w:rsidRPr="00894C22" w14:paraId="2545101E" w14:textId="77777777" w:rsidTr="007E2B1F">
        <w:tc>
          <w:tcPr>
            <w:tcW w:w="1951" w:type="dxa"/>
            <w:tcBorders>
              <w:left w:val="single" w:sz="12" w:space="0" w:color="auto"/>
            </w:tcBorders>
          </w:tcPr>
          <w:p w14:paraId="065B8439" w14:textId="77777777" w:rsidR="007E2B1F" w:rsidRPr="00894C22" w:rsidRDefault="007E2B1F" w:rsidP="007E2B1F">
            <w:pPr>
              <w:rPr>
                <w:b/>
              </w:rPr>
            </w:pPr>
            <w:r w:rsidRPr="00894C22">
              <w:rPr>
                <w:b/>
              </w:rPr>
              <w:t>Referencia:</w:t>
            </w:r>
          </w:p>
        </w:tc>
        <w:tc>
          <w:tcPr>
            <w:tcW w:w="7938" w:type="dxa"/>
            <w:gridSpan w:val="2"/>
            <w:tcBorders>
              <w:right w:val="single" w:sz="12" w:space="0" w:color="auto"/>
            </w:tcBorders>
          </w:tcPr>
          <w:p w14:paraId="7FEC3F4B" w14:textId="0F804CF3" w:rsidR="007E2B1F" w:rsidRPr="00894C22" w:rsidRDefault="00BA25A3" w:rsidP="007E2B1F">
            <w:r w:rsidRPr="00894C22">
              <w:rPr>
                <w:color w:val="000000"/>
              </w:rPr>
              <w:t>CSO2012-39564-C07-06</w:t>
            </w:r>
          </w:p>
        </w:tc>
      </w:tr>
      <w:tr w:rsidR="007E2B1F" w:rsidRPr="00894C22" w14:paraId="53F3D388" w14:textId="77777777" w:rsidTr="007E2B1F">
        <w:tc>
          <w:tcPr>
            <w:tcW w:w="1951" w:type="dxa"/>
            <w:tcBorders>
              <w:left w:val="single" w:sz="12" w:space="0" w:color="auto"/>
            </w:tcBorders>
          </w:tcPr>
          <w:p w14:paraId="658809B7" w14:textId="21B6382C" w:rsidR="007E2B1F" w:rsidRPr="00894C22" w:rsidRDefault="007E2B1F" w:rsidP="00926612">
            <w:pPr>
              <w:rPr>
                <w:b/>
              </w:rPr>
            </w:pPr>
            <w:r w:rsidRPr="00894C22">
              <w:rPr>
                <w:b/>
              </w:rPr>
              <w:t>Fecha de inicio (</w:t>
            </w:r>
            <w:proofErr w:type="spellStart"/>
            <w:r w:rsidRPr="00894C22">
              <w:rPr>
                <w:b/>
              </w:rPr>
              <w:t>dd</w:t>
            </w:r>
            <w:proofErr w:type="spellEnd"/>
            <w:r w:rsidRPr="00894C22">
              <w:rPr>
                <w:b/>
              </w:rPr>
              <w:t>/m</w:t>
            </w:r>
            <w:r w:rsidR="00926612" w:rsidRPr="00894C22">
              <w:rPr>
                <w:b/>
              </w:rPr>
              <w:t>es</w:t>
            </w:r>
            <w:r w:rsidRPr="00894C22">
              <w:rPr>
                <w:b/>
              </w:rPr>
              <w:t>/</w:t>
            </w:r>
            <w:proofErr w:type="spellStart"/>
            <w:r w:rsidRPr="00894C22">
              <w:rPr>
                <w:b/>
              </w:rPr>
              <w:t>aaaa</w:t>
            </w:r>
            <w:proofErr w:type="spellEnd"/>
            <w:r w:rsidRPr="00894C22">
              <w:rPr>
                <w:b/>
              </w:rPr>
              <w:t>):</w:t>
            </w:r>
          </w:p>
        </w:tc>
        <w:tc>
          <w:tcPr>
            <w:tcW w:w="7938" w:type="dxa"/>
            <w:gridSpan w:val="2"/>
            <w:tcBorders>
              <w:right w:val="single" w:sz="12" w:space="0" w:color="auto"/>
            </w:tcBorders>
          </w:tcPr>
          <w:p w14:paraId="2730008E" w14:textId="77777777" w:rsidR="00BA25A3" w:rsidRPr="00894C22" w:rsidRDefault="00BA25A3" w:rsidP="00BA25A3">
            <w:pPr>
              <w:rPr>
                <w:color w:val="000000"/>
              </w:rPr>
            </w:pPr>
            <w:r w:rsidRPr="00894C22">
              <w:rPr>
                <w:color w:val="000000"/>
              </w:rPr>
              <w:t>1-ene-2013</w:t>
            </w:r>
          </w:p>
          <w:p w14:paraId="2EE9A1E0" w14:textId="64A1AA10" w:rsidR="007E2B1F" w:rsidRPr="00894C22" w:rsidRDefault="007E2B1F" w:rsidP="007E2B1F"/>
        </w:tc>
      </w:tr>
      <w:tr w:rsidR="007E2B1F" w:rsidRPr="00894C22" w14:paraId="726A44B5" w14:textId="77777777" w:rsidTr="007E2B1F">
        <w:tc>
          <w:tcPr>
            <w:tcW w:w="1951" w:type="dxa"/>
            <w:tcBorders>
              <w:left w:val="single" w:sz="12" w:space="0" w:color="auto"/>
            </w:tcBorders>
          </w:tcPr>
          <w:p w14:paraId="4C06FB59" w14:textId="16F723A5" w:rsidR="007E2B1F" w:rsidRPr="00894C22" w:rsidRDefault="007E2B1F" w:rsidP="00926612">
            <w:pPr>
              <w:rPr>
                <w:b/>
              </w:rPr>
            </w:pPr>
            <w:r w:rsidRPr="00894C22">
              <w:rPr>
                <w:b/>
              </w:rPr>
              <w:t>Fecha de finalización (</w:t>
            </w:r>
            <w:proofErr w:type="spellStart"/>
            <w:r w:rsidRPr="00894C22">
              <w:rPr>
                <w:b/>
              </w:rPr>
              <w:t>dd</w:t>
            </w:r>
            <w:proofErr w:type="spellEnd"/>
            <w:r w:rsidRPr="00894C22">
              <w:rPr>
                <w:b/>
              </w:rPr>
              <w:t>/m</w:t>
            </w:r>
            <w:r w:rsidR="00926612" w:rsidRPr="00894C22">
              <w:rPr>
                <w:b/>
              </w:rPr>
              <w:t>es</w:t>
            </w:r>
            <w:r w:rsidRPr="00894C22">
              <w:rPr>
                <w:b/>
              </w:rPr>
              <w:t>/</w:t>
            </w:r>
            <w:proofErr w:type="spellStart"/>
            <w:r w:rsidRPr="00894C22">
              <w:rPr>
                <w:b/>
              </w:rPr>
              <w:t>aaaa</w:t>
            </w:r>
            <w:proofErr w:type="spellEnd"/>
            <w:r w:rsidRPr="00894C22">
              <w:rPr>
                <w:b/>
              </w:rPr>
              <w:t>):</w:t>
            </w:r>
          </w:p>
        </w:tc>
        <w:tc>
          <w:tcPr>
            <w:tcW w:w="7938" w:type="dxa"/>
            <w:gridSpan w:val="2"/>
            <w:tcBorders>
              <w:right w:val="single" w:sz="12" w:space="0" w:color="auto"/>
            </w:tcBorders>
          </w:tcPr>
          <w:p w14:paraId="1E4DA3A0" w14:textId="77777777" w:rsidR="00BA25A3" w:rsidRPr="00894C22" w:rsidRDefault="00BA25A3" w:rsidP="00BA25A3">
            <w:pPr>
              <w:rPr>
                <w:color w:val="000000"/>
              </w:rPr>
            </w:pPr>
            <w:r w:rsidRPr="00894C22">
              <w:rPr>
                <w:color w:val="000000"/>
              </w:rPr>
              <w:t>31-dic-2015</w:t>
            </w:r>
          </w:p>
          <w:p w14:paraId="42E5513C" w14:textId="2906253F" w:rsidR="007E2B1F" w:rsidRPr="00894C22" w:rsidRDefault="007E2B1F" w:rsidP="007E2B1F"/>
        </w:tc>
      </w:tr>
      <w:tr w:rsidR="00667F51" w:rsidRPr="00894C22" w14:paraId="7C4DE879" w14:textId="77777777" w:rsidTr="007E2B1F">
        <w:tc>
          <w:tcPr>
            <w:tcW w:w="1951" w:type="dxa"/>
            <w:tcBorders>
              <w:left w:val="single" w:sz="12" w:space="0" w:color="auto"/>
            </w:tcBorders>
          </w:tcPr>
          <w:p w14:paraId="3F2AC237" w14:textId="23D38C2E" w:rsidR="00667F51" w:rsidRPr="00894C22" w:rsidRDefault="00667F51" w:rsidP="007E2B1F">
            <w:pPr>
              <w:rPr>
                <w:b/>
              </w:rPr>
            </w:pPr>
            <w:r w:rsidRPr="00894C22">
              <w:rPr>
                <w:b/>
              </w:rPr>
              <w:t>Concedido</w:t>
            </w:r>
            <w:r w:rsidR="00F6371B" w:rsidRPr="00894C22">
              <w:rPr>
                <w:b/>
              </w:rPr>
              <w:t xml:space="preserve"> (€)</w:t>
            </w:r>
            <w:r w:rsidRPr="00894C22">
              <w:rPr>
                <w:b/>
              </w:rPr>
              <w:t>:</w:t>
            </w:r>
          </w:p>
        </w:tc>
        <w:tc>
          <w:tcPr>
            <w:tcW w:w="7938" w:type="dxa"/>
            <w:gridSpan w:val="2"/>
            <w:tcBorders>
              <w:right w:val="single" w:sz="12" w:space="0" w:color="auto"/>
            </w:tcBorders>
          </w:tcPr>
          <w:p w14:paraId="32FAD1EA" w14:textId="77777777" w:rsidR="00BA25A3" w:rsidRPr="00894C22" w:rsidRDefault="00BA25A3" w:rsidP="00BA25A3">
            <w:pPr>
              <w:rPr>
                <w:color w:val="000000"/>
              </w:rPr>
            </w:pPr>
            <w:r w:rsidRPr="00894C22">
              <w:rPr>
                <w:color w:val="000000"/>
              </w:rPr>
              <w:t>32.175</w:t>
            </w:r>
          </w:p>
          <w:p w14:paraId="66699A36" w14:textId="6BCF97E8" w:rsidR="00667F51" w:rsidRPr="00894C22" w:rsidRDefault="00667F51" w:rsidP="007E2B1F"/>
        </w:tc>
      </w:tr>
      <w:tr w:rsidR="007E2B1F" w:rsidRPr="00894C22" w14:paraId="51881AEE" w14:textId="77777777" w:rsidTr="007E2B1F">
        <w:tc>
          <w:tcPr>
            <w:tcW w:w="1951" w:type="dxa"/>
            <w:tcBorders>
              <w:left w:val="single" w:sz="12" w:space="0" w:color="auto"/>
            </w:tcBorders>
          </w:tcPr>
          <w:p w14:paraId="71DAD2C1" w14:textId="3DEDDBD5" w:rsidR="007E2B1F" w:rsidRPr="00894C22" w:rsidRDefault="007E2B1F" w:rsidP="007E2B1F">
            <w:pPr>
              <w:rPr>
                <w:b/>
              </w:rPr>
            </w:pPr>
            <w:r w:rsidRPr="00894C22">
              <w:rPr>
                <w:b/>
              </w:rPr>
              <w:lastRenderedPageBreak/>
              <w:t>Resumen del proyecto:</w:t>
            </w:r>
          </w:p>
        </w:tc>
        <w:tc>
          <w:tcPr>
            <w:tcW w:w="7938" w:type="dxa"/>
            <w:gridSpan w:val="2"/>
            <w:tcBorders>
              <w:right w:val="single" w:sz="12" w:space="0" w:color="auto"/>
            </w:tcBorders>
          </w:tcPr>
          <w:p w14:paraId="53E3384E" w14:textId="2DD712C1" w:rsidR="00A95077" w:rsidRPr="00894C22" w:rsidRDefault="00A95077" w:rsidP="00A95077">
            <w:pPr>
              <w:spacing w:after="120"/>
              <w:jc w:val="both"/>
            </w:pPr>
            <w:r w:rsidRPr="00894C22">
              <w:t xml:space="preserve">El Proyecto sobre Paisajes Patrimoniales de España </w:t>
            </w:r>
            <w:r w:rsidR="00881A45" w:rsidRPr="00894C22">
              <w:t xml:space="preserve">(nombre del Proyecto coordinado, en el cual se integran seis </w:t>
            </w:r>
            <w:proofErr w:type="spellStart"/>
            <w:r w:rsidR="00881A45" w:rsidRPr="00894C22">
              <w:t>Subproyectos</w:t>
            </w:r>
            <w:proofErr w:type="spellEnd"/>
            <w:r w:rsidR="00881A45" w:rsidRPr="00894C22">
              <w:t xml:space="preserve">, entre los cuales el que corresponde a la España mediterránea y al Valle del Ebro) </w:t>
            </w:r>
            <w:r w:rsidRPr="00894C22">
              <w:t xml:space="preserve">ha tenido como objetivo fundamental la realización de una tipificación y caracterización de los paisajes que, dentro del conjunto del territorio español, fueran susceptibles de ser considerados como un </w:t>
            </w:r>
            <w:r w:rsidRPr="00894C22">
              <w:rPr>
                <w:i/>
              </w:rPr>
              <w:t>patrimonio.</w:t>
            </w:r>
            <w:r w:rsidRPr="00894C22">
              <w:t xml:space="preserve"> Se partió, inicialmente, de la experiencia del Grupo de Estudio de los Paisajes Agrarios de España, que desde 2006 se fue ampliando hasta integrar a 17 universidades españolas y a la de Nancy-2 en Francia. Se replanteó y reorientó  el campo de estudio, desde los paisajes agrarios a los paisajes patrimoniales, tanto en el espacio rural como en el urbano, aunque en este último caso solo se estudiaron los derivados de la forma del poblamiento, y no los correspondientes a la ciudad monumental.</w:t>
            </w:r>
          </w:p>
          <w:p w14:paraId="4EF3EE17" w14:textId="77777777" w:rsidR="00A95077" w:rsidRPr="00894C22" w:rsidRDefault="00A95077" w:rsidP="00A95077">
            <w:pPr>
              <w:spacing w:after="120"/>
              <w:jc w:val="both"/>
            </w:pPr>
            <w:r w:rsidRPr="00894C22">
              <w:t xml:space="preserve">El estudio, apoyado en la experiencia de los dos trienios anteriores, en los que se establecieron los principios teóricos y metodológicos sobre el significado del paisaje y de los paisajes agrarios, y se realizó una clasificación y análisis de numerosos ejemplos representativos, se ha ampliado ahora a los paisajes con valor patrimonial, por cuanto el “paisaje”, como expresión  de elementos naturales y artificiales, es un producto cultural, fruto del trabajo humano a lo largo de la historia, sobre un escenario natural concreto y singular. En el plano más concreto, nuestro objetivo se ha centrado en la identificación y análisis de unidades de paisaje que, por sus valores específicos desde una perspectiva </w:t>
            </w:r>
            <w:proofErr w:type="spellStart"/>
            <w:r w:rsidRPr="00894C22">
              <w:t>geohistórica</w:t>
            </w:r>
            <w:proofErr w:type="spellEnd"/>
            <w:r w:rsidRPr="00894C22">
              <w:t xml:space="preserve">, y en sintonía con las premisas del Convenio Europeo del Paisaje (CEP), pudieran caracterizarse como patrimonio territorial. </w:t>
            </w:r>
          </w:p>
          <w:p w14:paraId="7F01B574" w14:textId="77777777" w:rsidR="00A95077" w:rsidRPr="00894C22" w:rsidRDefault="00A95077" w:rsidP="00A95077">
            <w:pPr>
              <w:spacing w:after="120"/>
              <w:jc w:val="both"/>
            </w:pPr>
            <w:r w:rsidRPr="00894C22">
              <w:t xml:space="preserve">En la práctica se han tratado setenta casos, considerados como ‘ejemplos canónicos’ en el contexto del territorio español, sistematizados en seis grandes grupos (paisajes patrimoniales de dominante natural, de dominante agraria, paisajes patrimoniales mineros, paisajes de dominante hídrica, de dominante urbana y paisajes patrimoniales singulares y de dominante inmaterial). Tal sistematización ha ido acompañada de una reflexión teórica sobre la necesidad de una perspectiva integradora en los estudios de paisaje, que permita superar en este campo las limitaciones inherentes a los puntos de vista rígidamente sectoriales o excesivamente especializados. </w:t>
            </w:r>
          </w:p>
          <w:p w14:paraId="7F9B1FD1" w14:textId="77777777" w:rsidR="00A95077" w:rsidRPr="00894C22" w:rsidRDefault="00A95077" w:rsidP="00A95077">
            <w:pPr>
              <w:jc w:val="both"/>
              <w:rPr>
                <w:b/>
              </w:rPr>
            </w:pPr>
          </w:p>
          <w:p w14:paraId="72D431D1" w14:textId="4C1F29C2" w:rsidR="007E2B1F" w:rsidRPr="00894C22" w:rsidRDefault="007E2B1F" w:rsidP="00A95077"/>
        </w:tc>
      </w:tr>
      <w:tr w:rsidR="007E2B1F" w:rsidRPr="00894C22" w14:paraId="1602BD22" w14:textId="77777777" w:rsidTr="007E2B1F">
        <w:tc>
          <w:tcPr>
            <w:tcW w:w="1951" w:type="dxa"/>
            <w:tcBorders>
              <w:left w:val="single" w:sz="12" w:space="0" w:color="auto"/>
            </w:tcBorders>
          </w:tcPr>
          <w:p w14:paraId="11BEF2EC" w14:textId="77777777" w:rsidR="007E2B1F" w:rsidRPr="00894C22" w:rsidRDefault="007E2B1F" w:rsidP="007E2B1F">
            <w:pPr>
              <w:rPr>
                <w:b/>
              </w:rPr>
            </w:pPr>
            <w:r w:rsidRPr="00894C22">
              <w:rPr>
                <w:b/>
              </w:rPr>
              <w:t>Palabras clave:</w:t>
            </w:r>
          </w:p>
        </w:tc>
        <w:tc>
          <w:tcPr>
            <w:tcW w:w="7938" w:type="dxa"/>
            <w:gridSpan w:val="2"/>
            <w:tcBorders>
              <w:right w:val="single" w:sz="12" w:space="0" w:color="auto"/>
            </w:tcBorders>
          </w:tcPr>
          <w:p w14:paraId="2E2BD155" w14:textId="469D3056" w:rsidR="00BA25A3" w:rsidRPr="00894C22" w:rsidRDefault="00BA25A3" w:rsidP="00BA25A3">
            <w:pPr>
              <w:rPr>
                <w:color w:val="000000"/>
              </w:rPr>
            </w:pPr>
            <w:r w:rsidRPr="00894C22">
              <w:t>PAISAJE\PATRIMONIO\TERRITORIO\PAISAJES NATURALES\PAISAJES AGRARIOS\PAISAJES CULTURALES\ESPAÑA MEDITERRANEA\VALLE DEL EBRO\GEOGGRAFIA HISTORICA\GEOGRAFIA CULTURAL</w:t>
            </w:r>
          </w:p>
          <w:p w14:paraId="657A0AF1" w14:textId="16039E10" w:rsidR="007E2B1F" w:rsidRPr="00894C22" w:rsidRDefault="007E2B1F" w:rsidP="00667F51"/>
        </w:tc>
      </w:tr>
      <w:tr w:rsidR="007E2B1F" w:rsidRPr="00894C22" w14:paraId="0EADCB47" w14:textId="77777777" w:rsidTr="007E2B1F">
        <w:tc>
          <w:tcPr>
            <w:tcW w:w="1951" w:type="dxa"/>
            <w:tcBorders>
              <w:left w:val="single" w:sz="12" w:space="0" w:color="auto"/>
              <w:bottom w:val="single" w:sz="12" w:space="0" w:color="auto"/>
            </w:tcBorders>
          </w:tcPr>
          <w:p w14:paraId="021E8551" w14:textId="77777777" w:rsidR="007E2B1F" w:rsidRPr="00894C22" w:rsidRDefault="007E2B1F" w:rsidP="007E2B1F">
            <w:pPr>
              <w:rPr>
                <w:b/>
              </w:rPr>
            </w:pPr>
            <w:r w:rsidRPr="00894C22">
              <w:rPr>
                <w:b/>
              </w:rPr>
              <w:t>URL de la web del proyecto:</w:t>
            </w:r>
          </w:p>
        </w:tc>
        <w:tc>
          <w:tcPr>
            <w:tcW w:w="7938" w:type="dxa"/>
            <w:gridSpan w:val="2"/>
            <w:tcBorders>
              <w:bottom w:val="single" w:sz="12" w:space="0" w:color="auto"/>
              <w:right w:val="single" w:sz="12" w:space="0" w:color="auto"/>
            </w:tcBorders>
          </w:tcPr>
          <w:p w14:paraId="6939C470" w14:textId="1A368A70" w:rsidR="007E2B1F" w:rsidRPr="00894C22" w:rsidRDefault="00894C22" w:rsidP="007E2B1F">
            <w:hyperlink r:id="rId9" w:history="1">
              <w:r w:rsidRPr="00894C22">
                <w:rPr>
                  <w:rStyle w:val="Hipervnculo"/>
                </w:rPr>
                <w:t>http://www.ub.edu/geofis/ca/paisajes-patrimoniales-de-espana-la-espana-mediterranea-y-el-valle-del-ebro/</w:t>
              </w:r>
            </w:hyperlink>
          </w:p>
          <w:p w14:paraId="67ED1E3C" w14:textId="7F90DB27" w:rsidR="00894C22" w:rsidRPr="00894C22" w:rsidRDefault="00894C22" w:rsidP="007E2B1F"/>
        </w:tc>
      </w:tr>
    </w:tbl>
    <w:p w14:paraId="3D185043" w14:textId="77777777" w:rsidR="00667F51" w:rsidRPr="00894C22" w:rsidRDefault="00667F51" w:rsidP="007E2B1F"/>
    <w:p w14:paraId="0DEAB6CA" w14:textId="77777777" w:rsidR="00894C22" w:rsidRPr="00894C22" w:rsidRDefault="00894C22" w:rsidP="007E2B1F"/>
    <w:p w14:paraId="007316F0" w14:textId="77777777" w:rsidR="00894C22" w:rsidRPr="00894C22" w:rsidRDefault="00894C22" w:rsidP="007E2B1F"/>
    <w:p w14:paraId="5A43A777" w14:textId="77777777" w:rsidR="00894C22" w:rsidRPr="00894C22" w:rsidRDefault="00894C22" w:rsidP="007E2B1F"/>
    <w:p w14:paraId="707C557F" w14:textId="77777777" w:rsidR="00894C22" w:rsidRPr="00894C22" w:rsidRDefault="00894C22" w:rsidP="007E2B1F"/>
    <w:p w14:paraId="6CE8E990" w14:textId="77777777" w:rsidR="00894C22" w:rsidRPr="00894C22" w:rsidRDefault="00894C22" w:rsidP="007E2B1F"/>
    <w:p w14:paraId="3E55200A" w14:textId="77777777" w:rsidR="00894C22" w:rsidRPr="00894C22" w:rsidRDefault="00894C22" w:rsidP="007E2B1F"/>
    <w:p w14:paraId="62BAFAAB" w14:textId="77777777" w:rsidR="00894C22" w:rsidRPr="00894C22" w:rsidRDefault="00894C22" w:rsidP="007E2B1F"/>
    <w:p w14:paraId="73F0B788" w14:textId="77777777" w:rsidR="00894C22" w:rsidRPr="00894C22" w:rsidRDefault="00894C22" w:rsidP="007E2B1F"/>
    <w:p w14:paraId="74BDCA19" w14:textId="77777777" w:rsidR="00894C22" w:rsidRPr="00894C22" w:rsidRDefault="00894C22" w:rsidP="007E2B1F"/>
    <w:p w14:paraId="2FFF1E4A" w14:textId="77777777" w:rsidR="00894C22" w:rsidRPr="00894C22" w:rsidRDefault="00894C22" w:rsidP="007E2B1F"/>
    <w:p w14:paraId="3A2F668F" w14:textId="77777777" w:rsidR="00894C22" w:rsidRPr="00894C22" w:rsidRDefault="00894C22" w:rsidP="007E2B1F"/>
    <w:p w14:paraId="477E6021" w14:textId="77777777" w:rsidR="00894C22" w:rsidRPr="00894C22" w:rsidRDefault="00894C22" w:rsidP="007E2B1F"/>
    <w:p w14:paraId="563AA635" w14:textId="77777777" w:rsidR="00894C22" w:rsidRPr="00894C22" w:rsidRDefault="00894C22" w:rsidP="007E2B1F"/>
    <w:p w14:paraId="23071F64" w14:textId="77777777" w:rsidR="00894C22" w:rsidRPr="00894C22" w:rsidRDefault="00894C22" w:rsidP="007E2B1F"/>
    <w:p w14:paraId="4760C2E5" w14:textId="66C11D4F" w:rsidR="00AC0F8A" w:rsidRPr="00894C22" w:rsidRDefault="00AC0F8A" w:rsidP="00AC0F8A">
      <w:pPr>
        <w:pStyle w:val="Textonotapie"/>
        <w:pBdr>
          <w:top w:val="single" w:sz="4" w:space="1" w:color="auto"/>
        </w:pBdr>
      </w:pPr>
      <w:r w:rsidRPr="00894C22">
        <w:rPr>
          <w:vertAlign w:val="superscript"/>
        </w:rPr>
        <w:t>1</w:t>
      </w:r>
      <w:r w:rsidRPr="00894C22">
        <w:t xml:space="preserve"> Análisis Geográfico Regional; Geografía Física; Geografía Humana; Geografía General; Otra: especificar).</w:t>
      </w:r>
    </w:p>
    <w:p w14:paraId="6621A807" w14:textId="007A5D8D" w:rsidR="00AC0F8A" w:rsidRPr="00894C22" w:rsidRDefault="00AC0F8A" w:rsidP="00AC0F8A">
      <w:pPr>
        <w:pStyle w:val="Textonotapie"/>
        <w:rPr>
          <w:lang w:val="es-ES_tradnl"/>
        </w:rPr>
      </w:pPr>
      <w:r w:rsidRPr="00894C22">
        <w:rPr>
          <w:vertAlign w:val="superscript"/>
        </w:rPr>
        <w:t>2</w:t>
      </w:r>
      <w:r w:rsidRPr="00894C22">
        <w:t xml:space="preserve"> Incluir tanto investigadores como becarios y contratados.</w:t>
      </w:r>
    </w:p>
    <w:p w14:paraId="33365B7E" w14:textId="634BF486" w:rsidR="00AC0F8A" w:rsidRPr="00894C22" w:rsidRDefault="00AC0F8A" w:rsidP="007E2B1F">
      <w:r w:rsidRPr="00894C22">
        <w:rPr>
          <w:vertAlign w:val="superscript"/>
        </w:rPr>
        <w:t>3</w:t>
      </w:r>
      <w:r w:rsidRPr="00894C22">
        <w:t xml:space="preserve"> Tipo: Local; Regional; Nacional; Europea; Otra nacional o internacional: especificar.</w:t>
      </w:r>
    </w:p>
    <w:bookmarkEnd w:id="0"/>
    <w:sectPr w:rsidR="00AC0F8A" w:rsidRPr="00894C22" w:rsidSect="007E2B1F">
      <w:footerReference w:type="default" r:id="rId10"/>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238E5" w14:textId="77777777" w:rsidR="004001F8" w:rsidRDefault="004001F8" w:rsidP="00995416">
      <w:r>
        <w:separator/>
      </w:r>
    </w:p>
  </w:endnote>
  <w:endnote w:type="continuationSeparator" w:id="0">
    <w:p w14:paraId="6AFA7C8A" w14:textId="77777777" w:rsidR="004001F8" w:rsidRDefault="004001F8"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6B47F519" w:rsidR="00995416" w:rsidRDefault="0052261C" w:rsidP="00995416">
        <w:pPr>
          <w:pStyle w:val="Piedepgina"/>
          <w:jc w:val="center"/>
        </w:pPr>
        <w:r>
          <w:fldChar w:fldCharType="begin"/>
        </w:r>
        <w:r>
          <w:instrText xml:space="preserve"> PAGE   \* MERGEFORMAT </w:instrText>
        </w:r>
        <w:r>
          <w:fldChar w:fldCharType="separate"/>
        </w:r>
        <w:r w:rsidR="0014220E">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4F7E1" w14:textId="77777777" w:rsidR="004001F8" w:rsidRDefault="004001F8" w:rsidP="00995416">
      <w:r>
        <w:separator/>
      </w:r>
    </w:p>
  </w:footnote>
  <w:footnote w:type="continuationSeparator" w:id="0">
    <w:p w14:paraId="14E82FCD" w14:textId="77777777" w:rsidR="004001F8" w:rsidRDefault="004001F8"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09A6"/>
    <w:rsid w:val="000E62A2"/>
    <w:rsid w:val="000F2EE7"/>
    <w:rsid w:val="0013202B"/>
    <w:rsid w:val="0013555C"/>
    <w:rsid w:val="0014220E"/>
    <w:rsid w:val="00162E00"/>
    <w:rsid w:val="00185557"/>
    <w:rsid w:val="00195527"/>
    <w:rsid w:val="0024386F"/>
    <w:rsid w:val="00273A4D"/>
    <w:rsid w:val="003142BB"/>
    <w:rsid w:val="00383475"/>
    <w:rsid w:val="00391A71"/>
    <w:rsid w:val="003A363C"/>
    <w:rsid w:val="003D17AA"/>
    <w:rsid w:val="003E41D6"/>
    <w:rsid w:val="004001F8"/>
    <w:rsid w:val="00475A27"/>
    <w:rsid w:val="004B43EE"/>
    <w:rsid w:val="0052261C"/>
    <w:rsid w:val="00530F5C"/>
    <w:rsid w:val="005A3C39"/>
    <w:rsid w:val="005A494C"/>
    <w:rsid w:val="005D1E72"/>
    <w:rsid w:val="006558B9"/>
    <w:rsid w:val="00662035"/>
    <w:rsid w:val="00667F51"/>
    <w:rsid w:val="006A1AEC"/>
    <w:rsid w:val="00711C22"/>
    <w:rsid w:val="00720FB9"/>
    <w:rsid w:val="007640AB"/>
    <w:rsid w:val="007761D6"/>
    <w:rsid w:val="007E2B1F"/>
    <w:rsid w:val="008009B0"/>
    <w:rsid w:val="00857B3E"/>
    <w:rsid w:val="0088061A"/>
    <w:rsid w:val="00881A45"/>
    <w:rsid w:val="00894C22"/>
    <w:rsid w:val="008974AD"/>
    <w:rsid w:val="00924C86"/>
    <w:rsid w:val="00926612"/>
    <w:rsid w:val="00975816"/>
    <w:rsid w:val="009862D0"/>
    <w:rsid w:val="009948C5"/>
    <w:rsid w:val="00995416"/>
    <w:rsid w:val="009A3FBC"/>
    <w:rsid w:val="009E1E65"/>
    <w:rsid w:val="009F2024"/>
    <w:rsid w:val="009F48BB"/>
    <w:rsid w:val="009F6D04"/>
    <w:rsid w:val="00A95077"/>
    <w:rsid w:val="00AC0F8A"/>
    <w:rsid w:val="00B115DE"/>
    <w:rsid w:val="00B8168D"/>
    <w:rsid w:val="00B95961"/>
    <w:rsid w:val="00BA25A3"/>
    <w:rsid w:val="00BF2AC3"/>
    <w:rsid w:val="00C17D27"/>
    <w:rsid w:val="00C2083B"/>
    <w:rsid w:val="00C2713C"/>
    <w:rsid w:val="00C529CF"/>
    <w:rsid w:val="00C74864"/>
    <w:rsid w:val="00C75BA2"/>
    <w:rsid w:val="00C84010"/>
    <w:rsid w:val="00CB013F"/>
    <w:rsid w:val="00D0088E"/>
    <w:rsid w:val="00D054EC"/>
    <w:rsid w:val="00D14CE8"/>
    <w:rsid w:val="00D57DBB"/>
    <w:rsid w:val="00D77DAB"/>
    <w:rsid w:val="00D86830"/>
    <w:rsid w:val="00DD3226"/>
    <w:rsid w:val="00E4692B"/>
    <w:rsid w:val="00E5776B"/>
    <w:rsid w:val="00E8152A"/>
    <w:rsid w:val="00EA1EA4"/>
    <w:rsid w:val="00ED7D1A"/>
    <w:rsid w:val="00EE1736"/>
    <w:rsid w:val="00EF1078"/>
    <w:rsid w:val="00F6371B"/>
    <w:rsid w:val="00F65D67"/>
    <w:rsid w:val="00FB1516"/>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paragraph" w:styleId="Ttulo1">
    <w:name w:val="heading 1"/>
    <w:basedOn w:val="Normal"/>
    <w:link w:val="Ttulo1Car"/>
    <w:uiPriority w:val="9"/>
    <w:qFormat/>
    <w:rsid w:val="005A494C"/>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character" w:customStyle="1" w:styleId="Ttulo1Car">
    <w:name w:val="Título 1 Car"/>
    <w:basedOn w:val="Fuentedeprrafopredeter"/>
    <w:link w:val="Ttulo1"/>
    <w:uiPriority w:val="9"/>
    <w:rsid w:val="005A494C"/>
    <w:rPr>
      <w:b/>
      <w:bCs/>
      <w:kern w:val="36"/>
      <w:sz w:val="48"/>
      <w:szCs w:val="48"/>
    </w:rPr>
  </w:style>
  <w:style w:type="character" w:styleId="Textoennegrita">
    <w:name w:val="Strong"/>
    <w:basedOn w:val="Fuentedeprrafopredeter"/>
    <w:uiPriority w:val="22"/>
    <w:qFormat/>
    <w:rsid w:val="005A49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paragraph" w:styleId="Ttulo1">
    <w:name w:val="heading 1"/>
    <w:basedOn w:val="Normal"/>
    <w:link w:val="Ttulo1Car"/>
    <w:uiPriority w:val="9"/>
    <w:qFormat/>
    <w:rsid w:val="005A494C"/>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character" w:customStyle="1" w:styleId="Ttulo1Car">
    <w:name w:val="Título 1 Car"/>
    <w:basedOn w:val="Fuentedeprrafopredeter"/>
    <w:link w:val="Ttulo1"/>
    <w:uiPriority w:val="9"/>
    <w:rsid w:val="005A494C"/>
    <w:rPr>
      <w:b/>
      <w:bCs/>
      <w:kern w:val="36"/>
      <w:sz w:val="48"/>
      <w:szCs w:val="48"/>
    </w:rPr>
  </w:style>
  <w:style w:type="character" w:styleId="Textoennegrita">
    <w:name w:val="Strong"/>
    <w:basedOn w:val="Fuentedeprrafopredeter"/>
    <w:uiPriority w:val="22"/>
    <w:qFormat/>
    <w:rsid w:val="005A4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173">
      <w:bodyDiv w:val="1"/>
      <w:marLeft w:val="0"/>
      <w:marRight w:val="0"/>
      <w:marTop w:val="0"/>
      <w:marBottom w:val="0"/>
      <w:divBdr>
        <w:top w:val="none" w:sz="0" w:space="0" w:color="auto"/>
        <w:left w:val="none" w:sz="0" w:space="0" w:color="auto"/>
        <w:bottom w:val="none" w:sz="0" w:space="0" w:color="auto"/>
        <w:right w:val="none" w:sz="0" w:space="0" w:color="auto"/>
      </w:divBdr>
    </w:div>
    <w:div w:id="87360744">
      <w:bodyDiv w:val="1"/>
      <w:marLeft w:val="0"/>
      <w:marRight w:val="0"/>
      <w:marTop w:val="0"/>
      <w:marBottom w:val="0"/>
      <w:divBdr>
        <w:top w:val="none" w:sz="0" w:space="0" w:color="auto"/>
        <w:left w:val="none" w:sz="0" w:space="0" w:color="auto"/>
        <w:bottom w:val="none" w:sz="0" w:space="0" w:color="auto"/>
        <w:right w:val="none" w:sz="0" w:space="0" w:color="auto"/>
      </w:divBdr>
    </w:div>
    <w:div w:id="278032490">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22803394">
      <w:bodyDiv w:val="1"/>
      <w:marLeft w:val="0"/>
      <w:marRight w:val="0"/>
      <w:marTop w:val="0"/>
      <w:marBottom w:val="0"/>
      <w:divBdr>
        <w:top w:val="none" w:sz="0" w:space="0" w:color="auto"/>
        <w:left w:val="none" w:sz="0" w:space="0" w:color="auto"/>
        <w:bottom w:val="none" w:sz="0" w:space="0" w:color="auto"/>
        <w:right w:val="none" w:sz="0" w:space="0" w:color="auto"/>
      </w:divBdr>
    </w:div>
    <w:div w:id="454102544">
      <w:bodyDiv w:val="1"/>
      <w:marLeft w:val="0"/>
      <w:marRight w:val="0"/>
      <w:marTop w:val="0"/>
      <w:marBottom w:val="0"/>
      <w:divBdr>
        <w:top w:val="none" w:sz="0" w:space="0" w:color="auto"/>
        <w:left w:val="none" w:sz="0" w:space="0" w:color="auto"/>
        <w:bottom w:val="none" w:sz="0" w:space="0" w:color="auto"/>
        <w:right w:val="none" w:sz="0" w:space="0" w:color="auto"/>
      </w:divBdr>
    </w:div>
    <w:div w:id="773941249">
      <w:bodyDiv w:val="1"/>
      <w:marLeft w:val="0"/>
      <w:marRight w:val="0"/>
      <w:marTop w:val="0"/>
      <w:marBottom w:val="0"/>
      <w:divBdr>
        <w:top w:val="none" w:sz="0" w:space="0" w:color="auto"/>
        <w:left w:val="none" w:sz="0" w:space="0" w:color="auto"/>
        <w:bottom w:val="none" w:sz="0" w:space="0" w:color="auto"/>
        <w:right w:val="none" w:sz="0" w:space="0" w:color="auto"/>
      </w:divBdr>
    </w:div>
    <w:div w:id="916135868">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 w:id="21130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jtort@ub.edu" TargetMode="External"/><Relationship Id="rId9" Type="http://schemas.openxmlformats.org/officeDocument/2006/relationships/hyperlink" Target="http://www.ub.edu/geofis/ca/paisajes-patrimoniales-de-espana-la-espana-mediterranea-y-el-valle-del-ebro/"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0</TotalTime>
  <Pages>3</Pages>
  <Words>730</Words>
  <Characters>4019</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2</cp:revision>
  <dcterms:created xsi:type="dcterms:W3CDTF">2016-12-16T09:34:00Z</dcterms:created>
  <dcterms:modified xsi:type="dcterms:W3CDTF">2016-12-16T09:34:00Z</dcterms:modified>
</cp:coreProperties>
</file>