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05C88" w14:textId="77777777" w:rsidR="00995416" w:rsidRPr="0037795C" w:rsidRDefault="000A47B3" w:rsidP="004B43EE">
      <w:pPr>
        <w:spacing w:before="120" w:after="120"/>
        <w:ind w:firstLine="709"/>
      </w:pPr>
      <w:r w:rsidRPr="0037795C">
        <w:rPr>
          <w:noProof/>
        </w:rPr>
        <w:drawing>
          <wp:anchor distT="0" distB="0" distL="114300" distR="114300" simplePos="0" relativeHeight="251657216" behindDoc="0" locked="0" layoutInCell="1" allowOverlap="1" wp14:anchorId="35D91E44" wp14:editId="656AD724">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9"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08BAB137" w14:textId="77777777" w:rsidR="007E2B1F" w:rsidRPr="0037795C" w:rsidRDefault="007E2B1F" w:rsidP="00857B3E">
      <w:pPr>
        <w:spacing w:before="120" w:after="120"/>
        <w:ind w:firstLine="709"/>
        <w:jc w:val="both"/>
      </w:pPr>
    </w:p>
    <w:tbl>
      <w:tblPr>
        <w:tblStyle w:val="Tablaconcuadrcula"/>
        <w:tblpPr w:leftFromText="141" w:rightFromText="141" w:vertAnchor="page" w:horzAnchor="margin" w:tblpY="2131"/>
        <w:tblW w:w="9888" w:type="dxa"/>
        <w:tblLook w:val="04A0" w:firstRow="1" w:lastRow="0" w:firstColumn="1" w:lastColumn="0" w:noHBand="0" w:noVBand="1"/>
      </w:tblPr>
      <w:tblGrid>
        <w:gridCol w:w="1339"/>
        <w:gridCol w:w="1270"/>
        <w:gridCol w:w="7811"/>
      </w:tblGrid>
      <w:tr w:rsidR="007E2B1F" w:rsidRPr="0037795C" w14:paraId="4B7163CC" w14:textId="77777777" w:rsidTr="003A172A">
        <w:trPr>
          <w:trHeight w:val="283"/>
        </w:trPr>
        <w:tc>
          <w:tcPr>
            <w:tcW w:w="1950" w:type="dxa"/>
            <w:gridSpan w:val="3"/>
            <w:tcBorders>
              <w:top w:val="single" w:sz="12" w:space="0" w:color="auto"/>
              <w:left w:val="single" w:sz="12" w:space="0" w:color="auto"/>
              <w:bottom w:val="single" w:sz="12" w:space="0" w:color="auto"/>
              <w:right w:val="single" w:sz="12" w:space="0" w:color="auto"/>
            </w:tcBorders>
          </w:tcPr>
          <w:p w14:paraId="7D2D3C5B" w14:textId="77777777" w:rsidR="007E2B1F" w:rsidRPr="0037795C" w:rsidRDefault="007E2B1F" w:rsidP="007E2B1F">
            <w:pPr>
              <w:jc w:val="center"/>
              <w:rPr>
                <w:b/>
              </w:rPr>
            </w:pPr>
            <w:bookmarkStart w:id="0" w:name="_GoBack" w:colFirst="0" w:colLast="0"/>
            <w:r w:rsidRPr="0037795C">
              <w:rPr>
                <w:b/>
              </w:rPr>
              <w:t>Datos sobre proyectos de investigación</w:t>
            </w:r>
          </w:p>
        </w:tc>
      </w:tr>
      <w:tr w:rsidR="007E2B1F" w:rsidRPr="0037795C" w14:paraId="6DC2DC15" w14:textId="77777777" w:rsidTr="003A172A">
        <w:trPr>
          <w:trHeight w:val="283"/>
        </w:trPr>
        <w:tc>
          <w:tcPr>
            <w:tcW w:w="1950" w:type="dxa"/>
            <w:tcBorders>
              <w:top w:val="single" w:sz="12" w:space="0" w:color="auto"/>
              <w:left w:val="single" w:sz="12" w:space="0" w:color="auto"/>
              <w:bottom w:val="nil"/>
              <w:right w:val="single" w:sz="4" w:space="0" w:color="auto"/>
            </w:tcBorders>
          </w:tcPr>
          <w:p w14:paraId="580E62F2" w14:textId="77777777" w:rsidR="007E2B1F" w:rsidRPr="0037795C" w:rsidRDefault="007E2B1F" w:rsidP="007E2B1F">
            <w:pPr>
              <w:rPr>
                <w:b/>
              </w:rPr>
            </w:pPr>
            <w:r w:rsidRPr="0037795C">
              <w:rPr>
                <w:b/>
              </w:rPr>
              <w:t>IP (Investigador Principal) y Filiación:</w:t>
            </w:r>
          </w:p>
        </w:tc>
        <w:tc>
          <w:tcPr>
            <w:tcW w:w="9888" w:type="dxa"/>
            <w:tcBorders>
              <w:top w:val="single" w:sz="12" w:space="0" w:color="auto"/>
              <w:left w:val="single" w:sz="4" w:space="0" w:color="auto"/>
              <w:bottom w:val="single" w:sz="2" w:space="0" w:color="auto"/>
              <w:right w:val="single" w:sz="2" w:space="0" w:color="auto"/>
            </w:tcBorders>
          </w:tcPr>
          <w:p w14:paraId="3AF6D5F3" w14:textId="77777777" w:rsidR="007E2B1F" w:rsidRPr="0037795C" w:rsidRDefault="007E2B1F" w:rsidP="007E2B1F">
            <w:r w:rsidRPr="0037795C">
              <w:t>Apellidos, Nombre:</w:t>
            </w:r>
          </w:p>
        </w:tc>
        <w:tc>
          <w:tcPr>
            <w:tcW w:w="5528" w:type="dxa"/>
            <w:tcBorders>
              <w:top w:val="single" w:sz="12" w:space="0" w:color="auto"/>
              <w:left w:val="single" w:sz="2" w:space="0" w:color="auto"/>
              <w:bottom w:val="single" w:sz="2" w:space="0" w:color="auto"/>
              <w:right w:val="single" w:sz="12" w:space="0" w:color="auto"/>
            </w:tcBorders>
          </w:tcPr>
          <w:p w14:paraId="2A7AA4AB" w14:textId="77777777" w:rsidR="007E2B1F" w:rsidRPr="0037795C" w:rsidRDefault="00AC42CC" w:rsidP="007E2B1F">
            <w:r w:rsidRPr="0037795C">
              <w:t>Santos Preciado, José Miguel (desde 1 enero</w:t>
            </w:r>
            <w:r w:rsidR="0037795C" w:rsidRPr="0037795C">
              <w:t xml:space="preserve"> 2103 hasta 30 septiembre 2015)</w:t>
            </w:r>
          </w:p>
          <w:p w14:paraId="3E0C0259" w14:textId="77777777" w:rsidR="00AC42CC" w:rsidRPr="0037795C" w:rsidRDefault="00AC42CC" w:rsidP="007E2B1F">
            <w:r w:rsidRPr="0037795C">
              <w:t>Cocero Matesanz, David (desde 30 septiembre 2015 hasta 31 diciembre 2016)</w:t>
            </w:r>
          </w:p>
        </w:tc>
      </w:tr>
      <w:tr w:rsidR="00C2083B" w:rsidRPr="0037795C" w14:paraId="2872B08B" w14:textId="77777777" w:rsidTr="003A172A">
        <w:trPr>
          <w:trHeight w:val="283"/>
        </w:trPr>
        <w:tc>
          <w:tcPr>
            <w:tcW w:w="1950" w:type="dxa"/>
            <w:tcBorders>
              <w:top w:val="nil"/>
              <w:left w:val="single" w:sz="12" w:space="0" w:color="auto"/>
              <w:bottom w:val="nil"/>
              <w:right w:val="single" w:sz="4" w:space="0" w:color="auto"/>
            </w:tcBorders>
          </w:tcPr>
          <w:p w14:paraId="678203F8" w14:textId="77777777" w:rsidR="00C2083B" w:rsidRPr="0037795C" w:rsidRDefault="00C2083B"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01DF2221" w14:textId="77777777" w:rsidR="00C2083B" w:rsidRPr="0037795C" w:rsidRDefault="00C2083B" w:rsidP="007E2B1F">
            <w:r w:rsidRPr="0037795C">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682D0814" w14:textId="77777777" w:rsidR="00D8081B" w:rsidRPr="0037795C" w:rsidRDefault="00D8081B" w:rsidP="00E57DB4">
            <w:r w:rsidRPr="0037795C">
              <w:t>U</w:t>
            </w:r>
            <w:r w:rsidR="00E57DB4" w:rsidRPr="0037795C">
              <w:t>niversidad</w:t>
            </w:r>
            <w:r w:rsidRPr="0037795C">
              <w:t xml:space="preserve"> N</w:t>
            </w:r>
            <w:r w:rsidR="00E57DB4" w:rsidRPr="0037795C">
              <w:t>acional de</w:t>
            </w:r>
            <w:r w:rsidRPr="0037795C">
              <w:t xml:space="preserve"> E</w:t>
            </w:r>
            <w:r w:rsidR="00E57DB4" w:rsidRPr="0037795C">
              <w:t xml:space="preserve">ducación a </w:t>
            </w:r>
            <w:r w:rsidRPr="0037795C">
              <w:t>D</w:t>
            </w:r>
            <w:r w:rsidR="0037795C" w:rsidRPr="0037795C">
              <w:t>istancia</w:t>
            </w:r>
          </w:p>
          <w:p w14:paraId="229BDB09" w14:textId="77777777" w:rsidR="00D8081B" w:rsidRPr="0037795C" w:rsidRDefault="00D8081B" w:rsidP="00E57DB4">
            <w:pPr>
              <w:rPr>
                <w:color w:val="000000"/>
              </w:rPr>
            </w:pPr>
            <w:r w:rsidRPr="0037795C">
              <w:t>F</w:t>
            </w:r>
            <w:r w:rsidR="00E57DB4" w:rsidRPr="0037795C">
              <w:t xml:space="preserve">acultad de </w:t>
            </w:r>
            <w:r w:rsidRPr="0037795C">
              <w:t>G</w:t>
            </w:r>
            <w:r w:rsidR="00E57DB4" w:rsidRPr="0037795C">
              <w:t xml:space="preserve">eografía e </w:t>
            </w:r>
            <w:r w:rsidRPr="0037795C">
              <w:t>H</w:t>
            </w:r>
            <w:r w:rsidR="0037795C" w:rsidRPr="0037795C">
              <w:t>istoria</w:t>
            </w:r>
          </w:p>
          <w:p w14:paraId="502EA4BC" w14:textId="77777777" w:rsidR="00C2083B" w:rsidRPr="0037795C" w:rsidRDefault="00C2083B" w:rsidP="00D8081B">
            <w:pPr>
              <w:tabs>
                <w:tab w:val="left" w:pos="1392"/>
              </w:tabs>
            </w:pPr>
          </w:p>
        </w:tc>
      </w:tr>
      <w:tr w:rsidR="007E2B1F" w:rsidRPr="0037795C" w14:paraId="1DA3C59B" w14:textId="77777777" w:rsidTr="003A172A">
        <w:trPr>
          <w:trHeight w:val="283"/>
        </w:trPr>
        <w:tc>
          <w:tcPr>
            <w:tcW w:w="1950" w:type="dxa"/>
            <w:tcBorders>
              <w:top w:val="nil"/>
              <w:left w:val="single" w:sz="12" w:space="0" w:color="auto"/>
              <w:bottom w:val="nil"/>
              <w:right w:val="single" w:sz="4" w:space="0" w:color="auto"/>
            </w:tcBorders>
          </w:tcPr>
          <w:p w14:paraId="52EB7BB8" w14:textId="77777777" w:rsidR="007E2B1F" w:rsidRPr="0037795C" w:rsidRDefault="007E2B1F"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2EF616AA" w14:textId="77777777" w:rsidR="007E2B1F" w:rsidRPr="0037795C" w:rsidRDefault="007E2B1F" w:rsidP="007E2B1F">
            <w:r w:rsidRPr="0037795C">
              <w:t>Departamento:</w:t>
            </w:r>
          </w:p>
        </w:tc>
        <w:tc>
          <w:tcPr>
            <w:tcW w:w="5528" w:type="dxa"/>
            <w:tcBorders>
              <w:top w:val="single" w:sz="2" w:space="0" w:color="auto"/>
              <w:left w:val="single" w:sz="2" w:space="0" w:color="auto"/>
              <w:bottom w:val="single" w:sz="2" w:space="0" w:color="auto"/>
              <w:right w:val="single" w:sz="12" w:space="0" w:color="auto"/>
            </w:tcBorders>
          </w:tcPr>
          <w:p w14:paraId="31D042E9" w14:textId="77777777" w:rsidR="007E2B1F" w:rsidRPr="0037795C" w:rsidRDefault="00AC42CC" w:rsidP="007E2B1F">
            <w:r w:rsidRPr="0037795C">
              <w:t>Geografía</w:t>
            </w:r>
          </w:p>
        </w:tc>
      </w:tr>
      <w:tr w:rsidR="007E2B1F" w:rsidRPr="0037795C" w14:paraId="57D6A210" w14:textId="77777777" w:rsidTr="003A172A">
        <w:trPr>
          <w:trHeight w:val="283"/>
        </w:trPr>
        <w:tc>
          <w:tcPr>
            <w:tcW w:w="1950" w:type="dxa"/>
            <w:tcBorders>
              <w:top w:val="nil"/>
              <w:left w:val="single" w:sz="12" w:space="0" w:color="auto"/>
              <w:bottom w:val="nil"/>
              <w:right w:val="single" w:sz="4" w:space="0" w:color="auto"/>
            </w:tcBorders>
          </w:tcPr>
          <w:p w14:paraId="2EE0806F" w14:textId="77777777" w:rsidR="007E2B1F" w:rsidRPr="0037795C" w:rsidRDefault="007E2B1F"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75ABF3D8" w14:textId="77777777" w:rsidR="007E2B1F" w:rsidRPr="0037795C" w:rsidRDefault="007E2B1F" w:rsidP="007E2B1F">
            <w:r w:rsidRPr="0037795C">
              <w:t>Grupo de Investigación:</w:t>
            </w:r>
          </w:p>
        </w:tc>
        <w:tc>
          <w:tcPr>
            <w:tcW w:w="5528" w:type="dxa"/>
            <w:tcBorders>
              <w:top w:val="single" w:sz="2" w:space="0" w:color="auto"/>
              <w:left w:val="single" w:sz="2" w:space="0" w:color="auto"/>
              <w:bottom w:val="single" w:sz="2" w:space="0" w:color="auto"/>
              <w:right w:val="single" w:sz="12" w:space="0" w:color="auto"/>
            </w:tcBorders>
          </w:tcPr>
          <w:p w14:paraId="60B69748" w14:textId="77777777" w:rsidR="007E2B1F" w:rsidRPr="0037795C" w:rsidRDefault="00AC42CC" w:rsidP="00E57DB4">
            <w:r w:rsidRPr="0037795C">
              <w:t>T</w:t>
            </w:r>
            <w:r w:rsidR="00E57DB4" w:rsidRPr="0037795C">
              <w:t xml:space="preserve">ecnologías de la </w:t>
            </w:r>
            <w:r w:rsidRPr="0037795C">
              <w:t>I</w:t>
            </w:r>
            <w:r w:rsidR="00E57DB4" w:rsidRPr="0037795C">
              <w:t xml:space="preserve">nformación </w:t>
            </w:r>
            <w:r w:rsidRPr="0037795C">
              <w:t>G</w:t>
            </w:r>
            <w:r w:rsidR="00E57DB4" w:rsidRPr="0037795C">
              <w:t>eográfica</w:t>
            </w:r>
          </w:p>
        </w:tc>
      </w:tr>
      <w:tr w:rsidR="007E2B1F" w:rsidRPr="0037795C" w14:paraId="08F44E93" w14:textId="77777777" w:rsidTr="003A172A">
        <w:trPr>
          <w:trHeight w:val="283"/>
        </w:trPr>
        <w:tc>
          <w:tcPr>
            <w:tcW w:w="1950" w:type="dxa"/>
            <w:tcBorders>
              <w:top w:val="nil"/>
              <w:left w:val="single" w:sz="12" w:space="0" w:color="auto"/>
              <w:bottom w:val="nil"/>
              <w:right w:val="single" w:sz="4" w:space="0" w:color="auto"/>
            </w:tcBorders>
          </w:tcPr>
          <w:p w14:paraId="601411C8" w14:textId="77777777" w:rsidR="007E2B1F" w:rsidRPr="0037795C" w:rsidRDefault="007E2B1F"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7CFB1AEA" w14:textId="77777777" w:rsidR="007E2B1F" w:rsidRPr="0037795C" w:rsidRDefault="007E2B1F" w:rsidP="00AC0F8A">
            <w:r w:rsidRPr="0037795C">
              <w:t>Área de Adscripción</w:t>
            </w:r>
            <w:r w:rsidR="00AC0F8A" w:rsidRPr="0037795C">
              <w:rPr>
                <w:vertAlign w:val="superscript"/>
              </w:rPr>
              <w:t>1</w:t>
            </w:r>
            <w:r w:rsidRPr="0037795C">
              <w:t>:</w:t>
            </w:r>
          </w:p>
        </w:tc>
        <w:tc>
          <w:tcPr>
            <w:tcW w:w="5528" w:type="dxa"/>
            <w:tcBorders>
              <w:top w:val="single" w:sz="2" w:space="0" w:color="auto"/>
              <w:left w:val="single" w:sz="2" w:space="0" w:color="auto"/>
              <w:bottom w:val="single" w:sz="2" w:space="0" w:color="auto"/>
              <w:right w:val="single" w:sz="12" w:space="0" w:color="auto"/>
            </w:tcBorders>
          </w:tcPr>
          <w:p w14:paraId="48448D7A" w14:textId="77777777" w:rsidR="007E2B1F" w:rsidRPr="0037795C" w:rsidRDefault="00AC42CC" w:rsidP="007E2B1F">
            <w:r w:rsidRPr="0037795C">
              <w:t>Análisis Geográfico Regional</w:t>
            </w:r>
          </w:p>
        </w:tc>
      </w:tr>
      <w:tr w:rsidR="007E2B1F" w:rsidRPr="0037795C" w14:paraId="3892E42E" w14:textId="77777777" w:rsidTr="003A172A">
        <w:trPr>
          <w:trHeight w:val="283"/>
        </w:trPr>
        <w:tc>
          <w:tcPr>
            <w:tcW w:w="1950" w:type="dxa"/>
            <w:tcBorders>
              <w:top w:val="nil"/>
              <w:left w:val="single" w:sz="12" w:space="0" w:color="auto"/>
              <w:bottom w:val="nil"/>
              <w:right w:val="single" w:sz="4" w:space="0" w:color="auto"/>
            </w:tcBorders>
          </w:tcPr>
          <w:p w14:paraId="1F771B4C" w14:textId="77777777" w:rsidR="007E2B1F" w:rsidRPr="0037795C" w:rsidRDefault="007E2B1F"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375EE76F" w14:textId="77777777" w:rsidR="007E2B1F" w:rsidRPr="0037795C" w:rsidRDefault="007E2B1F" w:rsidP="007E2B1F">
            <w:r w:rsidRPr="0037795C">
              <w:t>Dirección Postal:</w:t>
            </w:r>
          </w:p>
        </w:tc>
        <w:tc>
          <w:tcPr>
            <w:tcW w:w="5528" w:type="dxa"/>
            <w:tcBorders>
              <w:top w:val="single" w:sz="2" w:space="0" w:color="auto"/>
              <w:left w:val="single" w:sz="2" w:space="0" w:color="auto"/>
              <w:bottom w:val="single" w:sz="2" w:space="0" w:color="auto"/>
              <w:right w:val="single" w:sz="12" w:space="0" w:color="auto"/>
            </w:tcBorders>
          </w:tcPr>
          <w:p w14:paraId="4EE16956" w14:textId="77777777" w:rsidR="007E2B1F" w:rsidRPr="0037795C" w:rsidRDefault="00AC42CC" w:rsidP="007E2B1F">
            <w:r w:rsidRPr="0037795C">
              <w:t>Paseo de la Senda del Rey 7, 28040 Madrid</w:t>
            </w:r>
          </w:p>
        </w:tc>
      </w:tr>
      <w:tr w:rsidR="007E2B1F" w:rsidRPr="0037795C" w14:paraId="67EFC30B" w14:textId="77777777" w:rsidTr="003A172A">
        <w:trPr>
          <w:trHeight w:val="283"/>
        </w:trPr>
        <w:tc>
          <w:tcPr>
            <w:tcW w:w="1950" w:type="dxa"/>
            <w:tcBorders>
              <w:top w:val="nil"/>
              <w:left w:val="single" w:sz="12" w:space="0" w:color="auto"/>
              <w:bottom w:val="nil"/>
              <w:right w:val="single" w:sz="4" w:space="0" w:color="auto"/>
            </w:tcBorders>
          </w:tcPr>
          <w:p w14:paraId="76488DAD" w14:textId="77777777" w:rsidR="007E2B1F" w:rsidRPr="0037795C" w:rsidRDefault="007E2B1F"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5870254D" w14:textId="77777777" w:rsidR="007E2B1F" w:rsidRPr="0037795C" w:rsidRDefault="007E2B1F" w:rsidP="007E2B1F">
            <w:r w:rsidRPr="0037795C">
              <w:t>Teléfono:</w:t>
            </w:r>
          </w:p>
        </w:tc>
        <w:tc>
          <w:tcPr>
            <w:tcW w:w="5528" w:type="dxa"/>
            <w:tcBorders>
              <w:top w:val="single" w:sz="2" w:space="0" w:color="auto"/>
              <w:left w:val="single" w:sz="2" w:space="0" w:color="auto"/>
              <w:bottom w:val="single" w:sz="2" w:space="0" w:color="auto"/>
              <w:right w:val="single" w:sz="12" w:space="0" w:color="auto"/>
            </w:tcBorders>
          </w:tcPr>
          <w:p w14:paraId="6153D3C3" w14:textId="77777777" w:rsidR="007E2B1F" w:rsidRPr="0037795C" w:rsidRDefault="00AC42CC" w:rsidP="007E2B1F">
            <w:r w:rsidRPr="0037795C">
              <w:t>913986727</w:t>
            </w:r>
          </w:p>
        </w:tc>
      </w:tr>
      <w:tr w:rsidR="007E2B1F" w:rsidRPr="0037795C" w14:paraId="3B662254" w14:textId="77777777" w:rsidTr="003A172A">
        <w:trPr>
          <w:trHeight w:val="283"/>
        </w:trPr>
        <w:tc>
          <w:tcPr>
            <w:tcW w:w="1950" w:type="dxa"/>
            <w:tcBorders>
              <w:top w:val="nil"/>
              <w:left w:val="single" w:sz="12" w:space="0" w:color="auto"/>
              <w:bottom w:val="nil"/>
              <w:right w:val="single" w:sz="4" w:space="0" w:color="auto"/>
            </w:tcBorders>
          </w:tcPr>
          <w:p w14:paraId="741A69B7" w14:textId="77777777" w:rsidR="007E2B1F" w:rsidRPr="0037795C" w:rsidRDefault="007E2B1F" w:rsidP="007E2B1F">
            <w:pPr>
              <w:rPr>
                <w:b/>
              </w:rPr>
            </w:pPr>
          </w:p>
        </w:tc>
        <w:tc>
          <w:tcPr>
            <w:tcW w:w="9888" w:type="dxa"/>
            <w:tcBorders>
              <w:top w:val="single" w:sz="2" w:space="0" w:color="auto"/>
              <w:left w:val="single" w:sz="4" w:space="0" w:color="auto"/>
              <w:bottom w:val="single" w:sz="2" w:space="0" w:color="auto"/>
              <w:right w:val="single" w:sz="2" w:space="0" w:color="auto"/>
            </w:tcBorders>
          </w:tcPr>
          <w:p w14:paraId="345680D3" w14:textId="77777777" w:rsidR="007E2B1F" w:rsidRPr="0037795C" w:rsidRDefault="007E2B1F" w:rsidP="007E2B1F">
            <w:r w:rsidRPr="0037795C">
              <w:t>URL de la web:</w:t>
            </w:r>
          </w:p>
        </w:tc>
        <w:tc>
          <w:tcPr>
            <w:tcW w:w="5528" w:type="dxa"/>
            <w:tcBorders>
              <w:top w:val="single" w:sz="2" w:space="0" w:color="auto"/>
              <w:left w:val="single" w:sz="2" w:space="0" w:color="auto"/>
              <w:bottom w:val="single" w:sz="2" w:space="0" w:color="auto"/>
              <w:right w:val="single" w:sz="12" w:space="0" w:color="auto"/>
            </w:tcBorders>
          </w:tcPr>
          <w:p w14:paraId="7598F57E" w14:textId="77777777" w:rsidR="007E2B1F" w:rsidRPr="0037795C" w:rsidRDefault="003A172A" w:rsidP="007E2B1F">
            <w:hyperlink r:id="rId10" w:history="1">
              <w:r w:rsidR="0037795C" w:rsidRPr="0037795C">
                <w:rPr>
                  <w:rStyle w:val="Hipervnculo"/>
                </w:rPr>
                <w:t>http://portal.uned.es/portal/page?_pageid=93,8843559&amp;_dad=portal&amp;_schema=PORTAL&amp;idConten</w:t>
              </w:r>
              <w:r w:rsidR="0037795C" w:rsidRPr="0037795C">
                <w:rPr>
                  <w:rStyle w:val="Hipervnculo"/>
                </w:rPr>
                <w:t>i</w:t>
              </w:r>
              <w:r w:rsidR="0037795C" w:rsidRPr="0037795C">
                <w:rPr>
                  <w:rStyle w:val="Hipervnculo"/>
                </w:rPr>
                <w:t>do=1</w:t>
              </w:r>
            </w:hyperlink>
          </w:p>
          <w:p w14:paraId="080ED09F" w14:textId="77777777" w:rsidR="0037795C" w:rsidRPr="0037795C" w:rsidRDefault="0037795C" w:rsidP="007E2B1F"/>
        </w:tc>
      </w:tr>
      <w:tr w:rsidR="007E2B1F" w:rsidRPr="0037795C" w14:paraId="7784F2A1" w14:textId="77777777" w:rsidTr="003A172A">
        <w:trPr>
          <w:trHeight w:val="283"/>
        </w:trPr>
        <w:tc>
          <w:tcPr>
            <w:tcW w:w="1950" w:type="dxa"/>
            <w:tcBorders>
              <w:top w:val="nil"/>
              <w:left w:val="single" w:sz="12" w:space="0" w:color="auto"/>
              <w:bottom w:val="single" w:sz="12" w:space="0" w:color="auto"/>
              <w:right w:val="single" w:sz="4" w:space="0" w:color="auto"/>
            </w:tcBorders>
          </w:tcPr>
          <w:p w14:paraId="583FBDB1" w14:textId="77777777" w:rsidR="007E2B1F" w:rsidRPr="0037795C" w:rsidRDefault="007E2B1F" w:rsidP="007E2B1F">
            <w:pPr>
              <w:rPr>
                <w:b/>
              </w:rPr>
            </w:pPr>
          </w:p>
        </w:tc>
        <w:tc>
          <w:tcPr>
            <w:tcW w:w="9888" w:type="dxa"/>
            <w:tcBorders>
              <w:top w:val="single" w:sz="2" w:space="0" w:color="auto"/>
              <w:left w:val="single" w:sz="4" w:space="0" w:color="auto"/>
              <w:bottom w:val="single" w:sz="12" w:space="0" w:color="auto"/>
              <w:right w:val="single" w:sz="2" w:space="0" w:color="auto"/>
            </w:tcBorders>
          </w:tcPr>
          <w:p w14:paraId="205D0C97" w14:textId="77777777" w:rsidR="007E2B1F" w:rsidRPr="0037795C" w:rsidRDefault="007E2B1F" w:rsidP="007E2B1F">
            <w:r w:rsidRPr="0037795C">
              <w:t>Email:</w:t>
            </w:r>
          </w:p>
        </w:tc>
        <w:tc>
          <w:tcPr>
            <w:tcW w:w="5528" w:type="dxa"/>
            <w:tcBorders>
              <w:top w:val="single" w:sz="2" w:space="0" w:color="auto"/>
              <w:left w:val="single" w:sz="2" w:space="0" w:color="auto"/>
              <w:bottom w:val="single" w:sz="12" w:space="0" w:color="auto"/>
              <w:right w:val="single" w:sz="12" w:space="0" w:color="auto"/>
            </w:tcBorders>
          </w:tcPr>
          <w:p w14:paraId="2CB8B5CD" w14:textId="77777777" w:rsidR="007E2B1F" w:rsidRPr="0037795C" w:rsidRDefault="003A172A" w:rsidP="007E2B1F">
            <w:hyperlink r:id="rId11" w:history="1">
              <w:r w:rsidR="0037795C" w:rsidRPr="0037795C">
                <w:rPr>
                  <w:rStyle w:val="Hipervnculo"/>
                </w:rPr>
                <w:t>jsantos@geo.uned.es</w:t>
              </w:r>
            </w:hyperlink>
          </w:p>
          <w:p w14:paraId="4523551C" w14:textId="77777777" w:rsidR="0037795C" w:rsidRPr="0037795C" w:rsidRDefault="0037795C" w:rsidP="007E2B1F"/>
        </w:tc>
      </w:tr>
      <w:tr w:rsidR="007E2B1F" w:rsidRPr="0037795C" w14:paraId="55C40234" w14:textId="77777777" w:rsidTr="003A172A">
        <w:tc>
          <w:tcPr>
            <w:tcW w:w="1950" w:type="dxa"/>
            <w:tcBorders>
              <w:top w:val="single" w:sz="12" w:space="0" w:color="auto"/>
              <w:left w:val="single" w:sz="12" w:space="0" w:color="auto"/>
              <w:bottom w:val="nil"/>
            </w:tcBorders>
          </w:tcPr>
          <w:p w14:paraId="425CF410" w14:textId="77777777" w:rsidR="007E2B1F" w:rsidRPr="0037795C" w:rsidRDefault="007E2B1F" w:rsidP="00D57DBB">
            <w:pPr>
              <w:rPr>
                <w:b/>
              </w:rPr>
            </w:pPr>
            <w:r w:rsidRPr="0037795C">
              <w:rPr>
                <w:b/>
              </w:rPr>
              <w:t>Participantes y filiación</w:t>
            </w:r>
            <w:r w:rsidR="00D57DBB" w:rsidRPr="0037795C">
              <w:rPr>
                <w:b/>
                <w:vertAlign w:val="superscript"/>
              </w:rPr>
              <w:t>2</w:t>
            </w:r>
            <w:r w:rsidRPr="0037795C">
              <w:rPr>
                <w:b/>
              </w:rPr>
              <w:t xml:space="preserve">: </w:t>
            </w:r>
          </w:p>
        </w:tc>
        <w:tc>
          <w:tcPr>
            <w:tcW w:w="9888" w:type="dxa"/>
            <w:tcBorders>
              <w:top w:val="single" w:sz="12" w:space="0" w:color="auto"/>
            </w:tcBorders>
          </w:tcPr>
          <w:p w14:paraId="030BE11C" w14:textId="77777777" w:rsidR="007E2B1F" w:rsidRPr="0037795C" w:rsidRDefault="007E2B1F" w:rsidP="007E2B1F">
            <w:r w:rsidRPr="0037795C">
              <w:t>Apellidos, Nombre:</w:t>
            </w:r>
          </w:p>
        </w:tc>
        <w:tc>
          <w:tcPr>
            <w:tcW w:w="5528" w:type="dxa"/>
            <w:tcBorders>
              <w:top w:val="single" w:sz="12" w:space="0" w:color="auto"/>
              <w:right w:val="single" w:sz="12" w:space="0" w:color="auto"/>
            </w:tcBorders>
          </w:tcPr>
          <w:p w14:paraId="79C793BC" w14:textId="77777777" w:rsidR="00AC42CC" w:rsidRPr="0037795C" w:rsidRDefault="0037795C" w:rsidP="0037795C">
            <w:pPr>
              <w:pStyle w:val="Prrafodelista"/>
              <w:ind w:left="0"/>
            </w:pPr>
            <w:r>
              <w:t xml:space="preserve">- </w:t>
            </w:r>
            <w:r w:rsidR="00AC42CC" w:rsidRPr="0037795C">
              <w:t>J</w:t>
            </w:r>
            <w:r w:rsidR="00E57DB4" w:rsidRPr="0037795C">
              <w:t>osé Miguel Santos Preciado</w:t>
            </w:r>
            <w:r w:rsidR="00AC42CC" w:rsidRPr="0037795C">
              <w:t>, C</w:t>
            </w:r>
            <w:r w:rsidRPr="0037795C">
              <w:t>atedrático de Universidad, UNED</w:t>
            </w:r>
          </w:p>
          <w:p w14:paraId="787B85B6" w14:textId="77777777" w:rsidR="00AC42CC" w:rsidRPr="0037795C" w:rsidRDefault="0037795C" w:rsidP="0037795C">
            <w:pPr>
              <w:pStyle w:val="Prrafodelista"/>
              <w:ind w:left="0"/>
            </w:pPr>
            <w:r>
              <w:t xml:space="preserve">- </w:t>
            </w:r>
            <w:r w:rsidR="00E57DB4" w:rsidRPr="0037795C">
              <w:t xml:space="preserve">Mª Victoria Azcárate </w:t>
            </w:r>
            <w:proofErr w:type="spellStart"/>
            <w:r w:rsidR="00E57DB4" w:rsidRPr="0037795C">
              <w:t>Luxán</w:t>
            </w:r>
            <w:proofErr w:type="spellEnd"/>
            <w:r w:rsidR="00E57DB4" w:rsidRPr="0037795C">
              <w:t>,</w:t>
            </w:r>
            <w:r w:rsidR="00AC42CC" w:rsidRPr="0037795C">
              <w:t xml:space="preserve"> Profeso</w:t>
            </w:r>
            <w:r w:rsidRPr="0037795C">
              <w:t>ra Titular de Universidad, UNED</w:t>
            </w:r>
          </w:p>
          <w:p w14:paraId="35C595F9" w14:textId="77777777" w:rsidR="00AC42CC" w:rsidRPr="0037795C" w:rsidRDefault="0037795C" w:rsidP="0037795C">
            <w:pPr>
              <w:pStyle w:val="Prrafodelista"/>
              <w:ind w:left="0"/>
            </w:pPr>
            <w:r>
              <w:t xml:space="preserve">- </w:t>
            </w:r>
            <w:r w:rsidR="00E57DB4" w:rsidRPr="0037795C">
              <w:t xml:space="preserve">Pilar Borderías </w:t>
            </w:r>
            <w:proofErr w:type="spellStart"/>
            <w:r w:rsidR="00E57DB4" w:rsidRPr="0037795C">
              <w:t>Uribeondo</w:t>
            </w:r>
            <w:proofErr w:type="spellEnd"/>
            <w:r w:rsidR="00AC42CC" w:rsidRPr="0037795C">
              <w:t>, Profeso</w:t>
            </w:r>
            <w:r w:rsidRPr="0037795C">
              <w:t>ra Titular de Universidad, UNED</w:t>
            </w:r>
          </w:p>
          <w:p w14:paraId="781738DC" w14:textId="77777777" w:rsidR="00AC42CC" w:rsidRPr="0037795C" w:rsidRDefault="0037795C" w:rsidP="0037795C">
            <w:pPr>
              <w:pStyle w:val="Prrafodelista"/>
              <w:ind w:left="0"/>
            </w:pPr>
            <w:r>
              <w:t xml:space="preserve">- </w:t>
            </w:r>
            <w:r w:rsidR="00E57DB4" w:rsidRPr="0037795C">
              <w:t>David Cocero Matesanz</w:t>
            </w:r>
            <w:r w:rsidR="00AC42CC" w:rsidRPr="0037795C">
              <w:t>, Profes</w:t>
            </w:r>
            <w:r w:rsidRPr="0037795C">
              <w:t>or Titular de Universidad, UNED</w:t>
            </w:r>
          </w:p>
          <w:p w14:paraId="2DED5419" w14:textId="77777777" w:rsidR="00AC42CC" w:rsidRPr="0037795C" w:rsidRDefault="0037795C" w:rsidP="0037795C">
            <w:pPr>
              <w:pStyle w:val="Prrafodelista"/>
              <w:ind w:left="0"/>
            </w:pPr>
            <w:r>
              <w:t xml:space="preserve">- </w:t>
            </w:r>
            <w:r w:rsidR="00E57DB4" w:rsidRPr="0037795C">
              <w:t>Mª del Carmen Muguruza Cañas</w:t>
            </w:r>
            <w:r w:rsidR="00AC42CC" w:rsidRPr="0037795C">
              <w:t>, Profeso</w:t>
            </w:r>
            <w:r w:rsidRPr="0037795C">
              <w:t>ra Titular de Universidad, UNED</w:t>
            </w:r>
          </w:p>
          <w:p w14:paraId="04C00672" w14:textId="77777777" w:rsidR="007E2B1F" w:rsidRPr="0037795C" w:rsidRDefault="0037795C" w:rsidP="0037795C">
            <w:pPr>
              <w:pStyle w:val="Prrafodelista"/>
              <w:ind w:left="0"/>
            </w:pPr>
            <w:r>
              <w:t xml:space="preserve">- </w:t>
            </w:r>
            <w:r w:rsidR="00E57DB4" w:rsidRPr="0037795C">
              <w:t>Mª Eugenia Prieto Flores</w:t>
            </w:r>
            <w:r w:rsidR="00AC42CC" w:rsidRPr="0037795C">
              <w:t>, Profesora Ayudante Doctor, UNED</w:t>
            </w:r>
          </w:p>
        </w:tc>
      </w:tr>
      <w:tr w:rsidR="007E2B1F" w:rsidRPr="0037795C" w14:paraId="1505A38F" w14:textId="77777777" w:rsidTr="003A172A">
        <w:tc>
          <w:tcPr>
            <w:tcW w:w="1950" w:type="dxa"/>
            <w:tcBorders>
              <w:top w:val="nil"/>
              <w:left w:val="single" w:sz="12" w:space="0" w:color="auto"/>
              <w:bottom w:val="nil"/>
            </w:tcBorders>
          </w:tcPr>
          <w:p w14:paraId="5B9566F8" w14:textId="77777777" w:rsidR="007E2B1F" w:rsidRPr="0037795C" w:rsidRDefault="007E2B1F" w:rsidP="007E2B1F">
            <w:pPr>
              <w:rPr>
                <w:b/>
              </w:rPr>
            </w:pPr>
          </w:p>
        </w:tc>
        <w:tc>
          <w:tcPr>
            <w:tcW w:w="9888" w:type="dxa"/>
          </w:tcPr>
          <w:p w14:paraId="0D9C2F62" w14:textId="77777777" w:rsidR="007E2B1F" w:rsidRPr="0037795C" w:rsidRDefault="007E2B1F" w:rsidP="007E2B1F">
            <w:r w:rsidRPr="0037795C">
              <w:t>Departamento:</w:t>
            </w:r>
          </w:p>
        </w:tc>
        <w:tc>
          <w:tcPr>
            <w:tcW w:w="5528" w:type="dxa"/>
            <w:tcBorders>
              <w:right w:val="single" w:sz="12" w:space="0" w:color="auto"/>
            </w:tcBorders>
          </w:tcPr>
          <w:p w14:paraId="3BD27CAC" w14:textId="77777777" w:rsidR="007E2B1F" w:rsidRPr="0037795C" w:rsidRDefault="00AC42CC" w:rsidP="007E2B1F">
            <w:r w:rsidRPr="0037795C">
              <w:t>Geografía</w:t>
            </w:r>
          </w:p>
        </w:tc>
      </w:tr>
      <w:tr w:rsidR="007E2B1F" w:rsidRPr="0037795C" w14:paraId="1872C980" w14:textId="77777777" w:rsidTr="003A172A">
        <w:tc>
          <w:tcPr>
            <w:tcW w:w="1950" w:type="dxa"/>
            <w:tcBorders>
              <w:top w:val="single" w:sz="12" w:space="0" w:color="auto"/>
              <w:left w:val="single" w:sz="12" w:space="0" w:color="auto"/>
            </w:tcBorders>
          </w:tcPr>
          <w:p w14:paraId="14606CF5" w14:textId="77777777" w:rsidR="007E2B1F" w:rsidRPr="0037795C" w:rsidRDefault="007E2B1F" w:rsidP="007E2B1F">
            <w:pPr>
              <w:tabs>
                <w:tab w:val="left" w:pos="1350"/>
              </w:tabs>
              <w:rPr>
                <w:b/>
              </w:rPr>
            </w:pPr>
            <w:r w:rsidRPr="0037795C">
              <w:rPr>
                <w:b/>
              </w:rPr>
              <w:t>Título del proyecto:</w:t>
            </w:r>
          </w:p>
        </w:tc>
        <w:tc>
          <w:tcPr>
            <w:tcW w:w="9888" w:type="dxa"/>
            <w:gridSpan w:val="2"/>
            <w:tcBorders>
              <w:top w:val="single" w:sz="12" w:space="0" w:color="auto"/>
              <w:right w:val="single" w:sz="12" w:space="0" w:color="auto"/>
            </w:tcBorders>
          </w:tcPr>
          <w:p w14:paraId="5240BBD5" w14:textId="77777777" w:rsidR="007E2B1F" w:rsidRPr="0037795C" w:rsidRDefault="00D8081B" w:rsidP="00667F51">
            <w:pPr>
              <w:rPr>
                <w:color w:val="000000"/>
              </w:rPr>
            </w:pPr>
            <w:r w:rsidRPr="0037795C">
              <w:t>A</w:t>
            </w:r>
            <w:r w:rsidR="00E57DB4" w:rsidRPr="0037795C">
              <w:t xml:space="preserve">nálisis de la dinámica urbana actual mediante bases de datos de detalle. </w:t>
            </w:r>
            <w:r w:rsidRPr="0037795C">
              <w:t xml:space="preserve"> A</w:t>
            </w:r>
            <w:r w:rsidR="00E57DB4" w:rsidRPr="0037795C">
              <w:t>plicación al diseño de escenarios a escala subregional</w:t>
            </w:r>
            <w:r w:rsidRPr="0037795C">
              <w:t xml:space="preserve">, </w:t>
            </w:r>
            <w:r w:rsidR="00E57DB4" w:rsidRPr="0037795C">
              <w:t>en la elaboración de modelos de simulación.</w:t>
            </w:r>
          </w:p>
        </w:tc>
      </w:tr>
      <w:tr w:rsidR="007E2B1F" w:rsidRPr="0037795C" w14:paraId="79EAE535" w14:textId="77777777" w:rsidTr="003A172A">
        <w:tc>
          <w:tcPr>
            <w:tcW w:w="1950" w:type="dxa"/>
            <w:tcBorders>
              <w:left w:val="single" w:sz="12" w:space="0" w:color="auto"/>
            </w:tcBorders>
          </w:tcPr>
          <w:p w14:paraId="06A8F54A" w14:textId="77777777" w:rsidR="007E2B1F" w:rsidRPr="0037795C" w:rsidRDefault="007E2B1F" w:rsidP="00D57DBB">
            <w:pPr>
              <w:rPr>
                <w:b/>
              </w:rPr>
            </w:pPr>
            <w:r w:rsidRPr="0037795C">
              <w:rPr>
                <w:b/>
              </w:rPr>
              <w:t xml:space="preserve">Detallar </w:t>
            </w:r>
            <w:r w:rsidR="00E5776B" w:rsidRPr="0037795C">
              <w:rPr>
                <w:b/>
              </w:rPr>
              <w:t xml:space="preserve">nombre y tipo de </w:t>
            </w:r>
            <w:r w:rsidRPr="0037795C">
              <w:rPr>
                <w:b/>
              </w:rPr>
              <w:t>entidad financiadora</w:t>
            </w:r>
            <w:r w:rsidR="00D57DBB" w:rsidRPr="0037795C">
              <w:rPr>
                <w:b/>
                <w:vertAlign w:val="superscript"/>
              </w:rPr>
              <w:t>3</w:t>
            </w:r>
            <w:r w:rsidRPr="0037795C">
              <w:rPr>
                <w:b/>
              </w:rPr>
              <w:t>:</w:t>
            </w:r>
          </w:p>
        </w:tc>
        <w:tc>
          <w:tcPr>
            <w:tcW w:w="9888" w:type="dxa"/>
            <w:gridSpan w:val="2"/>
            <w:tcBorders>
              <w:right w:val="single" w:sz="12" w:space="0" w:color="auto"/>
            </w:tcBorders>
          </w:tcPr>
          <w:p w14:paraId="1AD6DDCB" w14:textId="77777777" w:rsidR="007E2B1F" w:rsidRPr="0037795C" w:rsidRDefault="00AC42CC" w:rsidP="007E2B1F">
            <w:r w:rsidRPr="0037795C">
              <w:t>Ministeri</w:t>
            </w:r>
            <w:r w:rsidR="0037795C" w:rsidRPr="0037795C">
              <w:t>o de Economía y Competitividad.</w:t>
            </w:r>
          </w:p>
          <w:p w14:paraId="40077A48" w14:textId="77777777" w:rsidR="00AC42CC" w:rsidRPr="0037795C" w:rsidRDefault="00AC42CC" w:rsidP="007E2B1F">
            <w:r w:rsidRPr="0037795C">
              <w:t xml:space="preserve">Tipo: </w:t>
            </w:r>
            <w:r w:rsidR="00E57DB4" w:rsidRPr="0037795C">
              <w:t>N</w:t>
            </w:r>
            <w:r w:rsidRPr="0037795C">
              <w:t>acional</w:t>
            </w:r>
          </w:p>
        </w:tc>
      </w:tr>
      <w:tr w:rsidR="007E2B1F" w:rsidRPr="0037795C" w14:paraId="69511E01" w14:textId="77777777" w:rsidTr="003A172A">
        <w:tc>
          <w:tcPr>
            <w:tcW w:w="1950" w:type="dxa"/>
            <w:tcBorders>
              <w:left w:val="single" w:sz="12" w:space="0" w:color="auto"/>
            </w:tcBorders>
          </w:tcPr>
          <w:p w14:paraId="43682647" w14:textId="77777777" w:rsidR="007E2B1F" w:rsidRPr="0037795C" w:rsidRDefault="007E2B1F" w:rsidP="007E2B1F">
            <w:pPr>
              <w:rPr>
                <w:b/>
              </w:rPr>
            </w:pPr>
            <w:r w:rsidRPr="0037795C">
              <w:rPr>
                <w:b/>
              </w:rPr>
              <w:t>Programa y subprograma:</w:t>
            </w:r>
          </w:p>
        </w:tc>
        <w:tc>
          <w:tcPr>
            <w:tcW w:w="9888" w:type="dxa"/>
            <w:gridSpan w:val="2"/>
            <w:tcBorders>
              <w:right w:val="single" w:sz="12" w:space="0" w:color="auto"/>
            </w:tcBorders>
          </w:tcPr>
          <w:p w14:paraId="0D914DBC" w14:textId="77777777" w:rsidR="007E2B1F" w:rsidRPr="0037795C" w:rsidRDefault="00AC42CC" w:rsidP="007E2B1F">
            <w:r w:rsidRPr="0037795C">
              <w:t>Programa</w:t>
            </w:r>
            <w:r w:rsidR="004F53B1" w:rsidRPr="0037795C">
              <w:t xml:space="preserve"> Nacional de Proyect</w:t>
            </w:r>
            <w:r w:rsidR="0037795C" w:rsidRPr="0037795C">
              <w:t>os de Investigación Fundamental</w:t>
            </w:r>
          </w:p>
          <w:p w14:paraId="1A5FD3E8" w14:textId="77777777" w:rsidR="004F53B1" w:rsidRPr="0037795C" w:rsidRDefault="004F53B1" w:rsidP="007E2B1F">
            <w:r w:rsidRPr="0037795C">
              <w:t>Subprograma de Proyectos de Investigación Fundamental no Orientada</w:t>
            </w:r>
          </w:p>
        </w:tc>
      </w:tr>
      <w:tr w:rsidR="007E2B1F" w:rsidRPr="0037795C" w14:paraId="15B5435D" w14:textId="77777777" w:rsidTr="003A172A">
        <w:tc>
          <w:tcPr>
            <w:tcW w:w="1950" w:type="dxa"/>
            <w:tcBorders>
              <w:left w:val="single" w:sz="12" w:space="0" w:color="auto"/>
            </w:tcBorders>
          </w:tcPr>
          <w:p w14:paraId="67F90B71" w14:textId="77777777" w:rsidR="007E2B1F" w:rsidRPr="0037795C" w:rsidRDefault="007E2B1F" w:rsidP="007E2B1F">
            <w:pPr>
              <w:rPr>
                <w:b/>
              </w:rPr>
            </w:pPr>
            <w:r w:rsidRPr="0037795C">
              <w:rPr>
                <w:b/>
              </w:rPr>
              <w:lastRenderedPageBreak/>
              <w:t>Referencia:</w:t>
            </w:r>
          </w:p>
        </w:tc>
        <w:tc>
          <w:tcPr>
            <w:tcW w:w="9888" w:type="dxa"/>
            <w:gridSpan w:val="2"/>
            <w:tcBorders>
              <w:right w:val="single" w:sz="12" w:space="0" w:color="auto"/>
            </w:tcBorders>
          </w:tcPr>
          <w:p w14:paraId="5838CA49" w14:textId="77777777" w:rsidR="007E2B1F" w:rsidRPr="0037795C" w:rsidRDefault="00D8081B" w:rsidP="007E2B1F">
            <w:r w:rsidRPr="0037795C">
              <w:rPr>
                <w:color w:val="000000"/>
              </w:rPr>
              <w:t>CSO2012-38158-C02-02</w:t>
            </w:r>
          </w:p>
        </w:tc>
      </w:tr>
      <w:tr w:rsidR="007E2B1F" w:rsidRPr="0037795C" w14:paraId="0A78D018" w14:textId="77777777" w:rsidTr="003A172A">
        <w:tc>
          <w:tcPr>
            <w:tcW w:w="1950" w:type="dxa"/>
            <w:tcBorders>
              <w:left w:val="single" w:sz="12" w:space="0" w:color="auto"/>
            </w:tcBorders>
          </w:tcPr>
          <w:p w14:paraId="65E60F64" w14:textId="77777777" w:rsidR="007E2B1F" w:rsidRPr="0037795C" w:rsidRDefault="007E2B1F" w:rsidP="00926612">
            <w:pPr>
              <w:rPr>
                <w:b/>
              </w:rPr>
            </w:pPr>
            <w:r w:rsidRPr="0037795C">
              <w:rPr>
                <w:b/>
              </w:rPr>
              <w:t>Fecha de inicio (</w:t>
            </w:r>
            <w:proofErr w:type="spellStart"/>
            <w:r w:rsidRPr="0037795C">
              <w:rPr>
                <w:b/>
              </w:rPr>
              <w:t>dd</w:t>
            </w:r>
            <w:proofErr w:type="spellEnd"/>
            <w:r w:rsidRPr="0037795C">
              <w:rPr>
                <w:b/>
              </w:rPr>
              <w:t>/m</w:t>
            </w:r>
            <w:r w:rsidR="00926612" w:rsidRPr="0037795C">
              <w:rPr>
                <w:b/>
              </w:rPr>
              <w:t>es</w:t>
            </w:r>
            <w:r w:rsidRPr="0037795C">
              <w:rPr>
                <w:b/>
              </w:rPr>
              <w:t>/</w:t>
            </w:r>
            <w:proofErr w:type="spellStart"/>
            <w:r w:rsidRPr="0037795C">
              <w:rPr>
                <w:b/>
              </w:rPr>
              <w:t>aaaa</w:t>
            </w:r>
            <w:proofErr w:type="spellEnd"/>
            <w:r w:rsidRPr="0037795C">
              <w:rPr>
                <w:b/>
              </w:rPr>
              <w:t>):</w:t>
            </w:r>
          </w:p>
        </w:tc>
        <w:tc>
          <w:tcPr>
            <w:tcW w:w="9888" w:type="dxa"/>
            <w:gridSpan w:val="2"/>
            <w:tcBorders>
              <w:right w:val="single" w:sz="12" w:space="0" w:color="auto"/>
            </w:tcBorders>
          </w:tcPr>
          <w:p w14:paraId="45E9498B" w14:textId="77777777" w:rsidR="00D8081B" w:rsidRPr="0037795C" w:rsidRDefault="00D8081B" w:rsidP="00D8081B">
            <w:pPr>
              <w:rPr>
                <w:color w:val="000000"/>
              </w:rPr>
            </w:pPr>
            <w:r w:rsidRPr="0037795C">
              <w:rPr>
                <w:color w:val="000000"/>
              </w:rPr>
              <w:t>1-ene-2013</w:t>
            </w:r>
          </w:p>
          <w:p w14:paraId="21B727A6" w14:textId="77777777" w:rsidR="007E2B1F" w:rsidRPr="0037795C" w:rsidRDefault="007E2B1F" w:rsidP="007E2B1F"/>
        </w:tc>
      </w:tr>
      <w:tr w:rsidR="007E2B1F" w:rsidRPr="0037795C" w14:paraId="39CCDE4B" w14:textId="77777777" w:rsidTr="003A172A">
        <w:tc>
          <w:tcPr>
            <w:tcW w:w="1950" w:type="dxa"/>
            <w:tcBorders>
              <w:left w:val="single" w:sz="12" w:space="0" w:color="auto"/>
            </w:tcBorders>
          </w:tcPr>
          <w:p w14:paraId="57D3D274" w14:textId="77777777" w:rsidR="007E2B1F" w:rsidRPr="0037795C" w:rsidRDefault="007E2B1F" w:rsidP="00926612">
            <w:pPr>
              <w:rPr>
                <w:b/>
              </w:rPr>
            </w:pPr>
            <w:r w:rsidRPr="0037795C">
              <w:rPr>
                <w:b/>
              </w:rPr>
              <w:t>Fecha de finalización (</w:t>
            </w:r>
            <w:proofErr w:type="spellStart"/>
            <w:r w:rsidRPr="0037795C">
              <w:rPr>
                <w:b/>
              </w:rPr>
              <w:t>dd</w:t>
            </w:r>
            <w:proofErr w:type="spellEnd"/>
            <w:r w:rsidRPr="0037795C">
              <w:rPr>
                <w:b/>
              </w:rPr>
              <w:t>/m</w:t>
            </w:r>
            <w:r w:rsidR="00926612" w:rsidRPr="0037795C">
              <w:rPr>
                <w:b/>
              </w:rPr>
              <w:t>es</w:t>
            </w:r>
            <w:r w:rsidRPr="0037795C">
              <w:rPr>
                <w:b/>
              </w:rPr>
              <w:t>/</w:t>
            </w:r>
            <w:proofErr w:type="spellStart"/>
            <w:r w:rsidRPr="0037795C">
              <w:rPr>
                <w:b/>
              </w:rPr>
              <w:t>aaaa</w:t>
            </w:r>
            <w:proofErr w:type="spellEnd"/>
            <w:r w:rsidRPr="0037795C">
              <w:rPr>
                <w:b/>
              </w:rPr>
              <w:t>):</w:t>
            </w:r>
          </w:p>
        </w:tc>
        <w:tc>
          <w:tcPr>
            <w:tcW w:w="9888" w:type="dxa"/>
            <w:gridSpan w:val="2"/>
            <w:tcBorders>
              <w:right w:val="single" w:sz="12" w:space="0" w:color="auto"/>
            </w:tcBorders>
          </w:tcPr>
          <w:p w14:paraId="743D8CA5" w14:textId="77777777" w:rsidR="00D8081B" w:rsidRPr="0037795C" w:rsidRDefault="00D8081B" w:rsidP="00D8081B">
            <w:pPr>
              <w:rPr>
                <w:color w:val="000000"/>
              </w:rPr>
            </w:pPr>
            <w:r w:rsidRPr="0037795C">
              <w:t>31-dic-</w:t>
            </w:r>
            <w:r w:rsidR="00E57DB4" w:rsidRPr="0037795C">
              <w:t>20</w:t>
            </w:r>
            <w:r w:rsidRPr="0037795C">
              <w:t>16</w:t>
            </w:r>
          </w:p>
          <w:p w14:paraId="78499458" w14:textId="77777777" w:rsidR="007E2B1F" w:rsidRPr="0037795C" w:rsidRDefault="007E2B1F" w:rsidP="007E2B1F"/>
        </w:tc>
      </w:tr>
      <w:tr w:rsidR="00667F51" w:rsidRPr="0037795C" w14:paraId="763C0313" w14:textId="77777777" w:rsidTr="003A172A">
        <w:tc>
          <w:tcPr>
            <w:tcW w:w="1950" w:type="dxa"/>
            <w:tcBorders>
              <w:left w:val="single" w:sz="12" w:space="0" w:color="auto"/>
            </w:tcBorders>
          </w:tcPr>
          <w:p w14:paraId="0378B380" w14:textId="77777777" w:rsidR="00667F51" w:rsidRPr="0037795C" w:rsidRDefault="00667F51" w:rsidP="007E2B1F">
            <w:pPr>
              <w:rPr>
                <w:b/>
              </w:rPr>
            </w:pPr>
            <w:r w:rsidRPr="0037795C">
              <w:rPr>
                <w:b/>
              </w:rPr>
              <w:t>Concedido</w:t>
            </w:r>
            <w:r w:rsidR="00F6371B" w:rsidRPr="0037795C">
              <w:rPr>
                <w:b/>
              </w:rPr>
              <w:t xml:space="preserve"> (€)</w:t>
            </w:r>
            <w:r w:rsidRPr="0037795C">
              <w:rPr>
                <w:b/>
              </w:rPr>
              <w:t>:</w:t>
            </w:r>
          </w:p>
        </w:tc>
        <w:tc>
          <w:tcPr>
            <w:tcW w:w="9888" w:type="dxa"/>
            <w:gridSpan w:val="2"/>
            <w:tcBorders>
              <w:right w:val="single" w:sz="12" w:space="0" w:color="auto"/>
            </w:tcBorders>
          </w:tcPr>
          <w:p w14:paraId="488AD738" w14:textId="77777777" w:rsidR="00D8081B" w:rsidRPr="0037795C" w:rsidRDefault="00D8081B" w:rsidP="00D8081B">
            <w:pPr>
              <w:rPr>
                <w:color w:val="000000"/>
              </w:rPr>
            </w:pPr>
            <w:r w:rsidRPr="0037795C">
              <w:rPr>
                <w:color w:val="000000"/>
              </w:rPr>
              <w:t>15.912</w:t>
            </w:r>
          </w:p>
          <w:p w14:paraId="116F4F25" w14:textId="77777777" w:rsidR="00667F51" w:rsidRPr="0037795C" w:rsidRDefault="00667F51" w:rsidP="007E2B1F"/>
        </w:tc>
      </w:tr>
      <w:tr w:rsidR="007E2B1F" w:rsidRPr="0037795C" w14:paraId="5CA44DD0" w14:textId="77777777" w:rsidTr="003A172A">
        <w:tc>
          <w:tcPr>
            <w:tcW w:w="1950" w:type="dxa"/>
            <w:tcBorders>
              <w:left w:val="single" w:sz="12" w:space="0" w:color="auto"/>
            </w:tcBorders>
          </w:tcPr>
          <w:p w14:paraId="774ED86D" w14:textId="77777777" w:rsidR="007E2B1F" w:rsidRPr="0037795C" w:rsidRDefault="007E2B1F" w:rsidP="007E2B1F">
            <w:pPr>
              <w:rPr>
                <w:b/>
              </w:rPr>
            </w:pPr>
            <w:r w:rsidRPr="0037795C">
              <w:rPr>
                <w:b/>
              </w:rPr>
              <w:t>Resumen del proyecto:</w:t>
            </w:r>
          </w:p>
        </w:tc>
        <w:tc>
          <w:tcPr>
            <w:tcW w:w="9888" w:type="dxa"/>
            <w:gridSpan w:val="2"/>
            <w:tcBorders>
              <w:right w:val="single" w:sz="12" w:space="0" w:color="auto"/>
            </w:tcBorders>
          </w:tcPr>
          <w:p w14:paraId="26D1B66D" w14:textId="77777777" w:rsidR="004F53B1" w:rsidRPr="0037795C" w:rsidRDefault="004F53B1" w:rsidP="004F53B1">
            <w:r w:rsidRPr="0037795C">
              <w:t>Se pretende realizar un estudio exhaustivo y pormenorizado de las pautas de crecimiento urbano actual en la aglomeración urbana madrileña utilizando cartografía de detalle, con una delimitación del fenómeno urbano madrileño más allá de los límites de la Comunidad Autónoma. Asimismo, se llevará a cabo una caracterización de escenarios supramunicipales, acordes con las tendencias recientes del desarrollo urbano, y la identificación de zonas de interés para la experimentación de simulaciones de crecimiento futuro.</w:t>
            </w:r>
          </w:p>
          <w:p w14:paraId="56502B91" w14:textId="77777777" w:rsidR="007E2B1F" w:rsidRPr="0037795C" w:rsidRDefault="007E2B1F" w:rsidP="007E2B1F"/>
        </w:tc>
      </w:tr>
      <w:tr w:rsidR="007E2B1F" w:rsidRPr="0037795C" w14:paraId="7C23C3FB" w14:textId="77777777" w:rsidTr="003A172A">
        <w:tc>
          <w:tcPr>
            <w:tcW w:w="1950" w:type="dxa"/>
            <w:tcBorders>
              <w:left w:val="single" w:sz="12" w:space="0" w:color="auto"/>
            </w:tcBorders>
          </w:tcPr>
          <w:p w14:paraId="264A133C" w14:textId="77777777" w:rsidR="007E2B1F" w:rsidRPr="0037795C" w:rsidRDefault="007E2B1F" w:rsidP="007E2B1F">
            <w:pPr>
              <w:rPr>
                <w:b/>
              </w:rPr>
            </w:pPr>
            <w:r w:rsidRPr="0037795C">
              <w:rPr>
                <w:b/>
              </w:rPr>
              <w:t>Palabras clave:</w:t>
            </w:r>
          </w:p>
        </w:tc>
        <w:tc>
          <w:tcPr>
            <w:tcW w:w="9888" w:type="dxa"/>
            <w:gridSpan w:val="2"/>
            <w:tcBorders>
              <w:right w:val="single" w:sz="12" w:space="0" w:color="auto"/>
            </w:tcBorders>
          </w:tcPr>
          <w:p w14:paraId="02D0A324" w14:textId="77777777" w:rsidR="00D8081B" w:rsidRPr="0037795C" w:rsidRDefault="00D8081B" w:rsidP="00D8081B">
            <w:pPr>
              <w:rPr>
                <w:color w:val="000000"/>
              </w:rPr>
            </w:pPr>
            <w:r w:rsidRPr="0037795C">
              <w:t>S</w:t>
            </w:r>
            <w:r w:rsidR="00E57DB4" w:rsidRPr="0037795C">
              <w:t xml:space="preserve">istemas de Información Geográfica </w:t>
            </w:r>
            <w:r w:rsidRPr="0037795C">
              <w:t>\</w:t>
            </w:r>
            <w:r w:rsidR="00E57DB4" w:rsidRPr="0037795C">
              <w:t xml:space="preserve"> </w:t>
            </w:r>
            <w:r w:rsidRPr="0037795C">
              <w:t>T</w:t>
            </w:r>
            <w:r w:rsidR="00E57DB4" w:rsidRPr="0037795C">
              <w:t xml:space="preserve">ecnologías de la Información Geográfica </w:t>
            </w:r>
            <w:r w:rsidRPr="0037795C">
              <w:t>\</w:t>
            </w:r>
            <w:r w:rsidR="00E57DB4" w:rsidRPr="0037795C">
              <w:t xml:space="preserve"> </w:t>
            </w:r>
            <w:proofErr w:type="spellStart"/>
            <w:r w:rsidRPr="0037795C">
              <w:t>G</w:t>
            </w:r>
            <w:r w:rsidR="00E57DB4" w:rsidRPr="0037795C">
              <w:t>eosimulación</w:t>
            </w:r>
            <w:proofErr w:type="spellEnd"/>
            <w:r w:rsidR="00E57DB4" w:rsidRPr="0037795C">
              <w:t xml:space="preserve"> </w:t>
            </w:r>
            <w:r w:rsidRPr="0037795C">
              <w:t>\</w:t>
            </w:r>
            <w:r w:rsidR="00E57DB4" w:rsidRPr="0037795C">
              <w:t xml:space="preserve"> </w:t>
            </w:r>
            <w:r w:rsidRPr="0037795C">
              <w:t>P</w:t>
            </w:r>
            <w:r w:rsidR="00E57DB4" w:rsidRPr="0037795C">
              <w:t xml:space="preserve">lanificación ambiental </w:t>
            </w:r>
            <w:r w:rsidRPr="0037795C">
              <w:t>\</w:t>
            </w:r>
            <w:r w:rsidR="00E57DB4" w:rsidRPr="0037795C">
              <w:t xml:space="preserve"> </w:t>
            </w:r>
            <w:r w:rsidRPr="0037795C">
              <w:t>S</w:t>
            </w:r>
            <w:r w:rsidR="00E57DB4" w:rsidRPr="0037795C">
              <w:t xml:space="preserve">ostenibilidad </w:t>
            </w:r>
            <w:r w:rsidRPr="0037795C">
              <w:t>\</w:t>
            </w:r>
            <w:r w:rsidR="00E57DB4" w:rsidRPr="0037795C">
              <w:t xml:space="preserve"> </w:t>
            </w:r>
            <w:r w:rsidRPr="0037795C">
              <w:t>M</w:t>
            </w:r>
            <w:r w:rsidR="00E57DB4" w:rsidRPr="0037795C">
              <w:t xml:space="preserve">odelo urbano </w:t>
            </w:r>
            <w:r w:rsidRPr="0037795C">
              <w:t>\</w:t>
            </w:r>
            <w:r w:rsidR="00E57DB4" w:rsidRPr="0037795C">
              <w:t xml:space="preserve"> </w:t>
            </w:r>
            <w:r w:rsidRPr="0037795C">
              <w:t>E</w:t>
            </w:r>
            <w:r w:rsidR="00E57DB4" w:rsidRPr="0037795C">
              <w:t xml:space="preserve">valuación </w:t>
            </w:r>
            <w:proofErr w:type="spellStart"/>
            <w:r w:rsidR="00E57DB4" w:rsidRPr="0037795C">
              <w:t>multicriterio</w:t>
            </w:r>
            <w:proofErr w:type="spellEnd"/>
            <w:r w:rsidR="00E57DB4" w:rsidRPr="0037795C">
              <w:t xml:space="preserve"> </w:t>
            </w:r>
            <w:r w:rsidRPr="0037795C">
              <w:t>\</w:t>
            </w:r>
            <w:r w:rsidR="00E57DB4" w:rsidRPr="0037795C">
              <w:t xml:space="preserve"> </w:t>
            </w:r>
            <w:r w:rsidRPr="0037795C">
              <w:t>P</w:t>
            </w:r>
            <w:r w:rsidR="00E57DB4" w:rsidRPr="0037795C">
              <w:t xml:space="preserve">arcelario catastral </w:t>
            </w:r>
            <w:r w:rsidRPr="0037795C">
              <w:t>\</w:t>
            </w:r>
            <w:r w:rsidR="00E57DB4" w:rsidRPr="0037795C">
              <w:t xml:space="preserve"> </w:t>
            </w:r>
            <w:r w:rsidRPr="0037795C">
              <w:t>D</w:t>
            </w:r>
            <w:r w:rsidR="00E57DB4" w:rsidRPr="0037795C">
              <w:t xml:space="preserve">inámica urbana </w:t>
            </w:r>
            <w:r w:rsidRPr="0037795C">
              <w:t>\</w:t>
            </w:r>
            <w:r w:rsidR="00E57DB4" w:rsidRPr="0037795C">
              <w:t xml:space="preserve"> </w:t>
            </w:r>
            <w:r w:rsidRPr="0037795C">
              <w:t>E</w:t>
            </w:r>
            <w:r w:rsidR="00E57DB4" w:rsidRPr="0037795C">
              <w:t>scenario urbano</w:t>
            </w:r>
            <w:r w:rsidRPr="0037795C">
              <w:t>.</w:t>
            </w:r>
          </w:p>
          <w:p w14:paraId="190F545A" w14:textId="77777777" w:rsidR="007E2B1F" w:rsidRPr="0037795C" w:rsidRDefault="007E2B1F" w:rsidP="00667F51"/>
        </w:tc>
      </w:tr>
      <w:tr w:rsidR="007E2B1F" w:rsidRPr="0037795C" w14:paraId="2E3D37AE" w14:textId="77777777" w:rsidTr="003A172A">
        <w:tc>
          <w:tcPr>
            <w:tcW w:w="1950" w:type="dxa"/>
            <w:tcBorders>
              <w:left w:val="single" w:sz="12" w:space="0" w:color="auto"/>
              <w:bottom w:val="single" w:sz="12" w:space="0" w:color="auto"/>
            </w:tcBorders>
          </w:tcPr>
          <w:p w14:paraId="03226960" w14:textId="77777777" w:rsidR="007E2B1F" w:rsidRPr="0037795C" w:rsidRDefault="007E2B1F" w:rsidP="007E2B1F">
            <w:pPr>
              <w:rPr>
                <w:b/>
              </w:rPr>
            </w:pPr>
            <w:r w:rsidRPr="0037795C">
              <w:rPr>
                <w:b/>
              </w:rPr>
              <w:t>URL de la web del proyecto:</w:t>
            </w:r>
          </w:p>
        </w:tc>
        <w:tc>
          <w:tcPr>
            <w:tcW w:w="9888" w:type="dxa"/>
            <w:gridSpan w:val="2"/>
            <w:tcBorders>
              <w:bottom w:val="single" w:sz="12" w:space="0" w:color="auto"/>
              <w:right w:val="single" w:sz="12" w:space="0" w:color="auto"/>
            </w:tcBorders>
          </w:tcPr>
          <w:p w14:paraId="5A313EA5" w14:textId="77777777" w:rsidR="007E2B1F" w:rsidRPr="0037795C" w:rsidRDefault="004F53B1" w:rsidP="007E2B1F">
            <w:r w:rsidRPr="0037795C">
              <w:t>http://www.geogra.uah.es/simurban/</w:t>
            </w:r>
          </w:p>
        </w:tc>
      </w:tr>
      <w:bookmarkEnd w:id="0"/>
    </w:tbl>
    <w:p w14:paraId="7D8DE2BA" w14:textId="77777777" w:rsidR="00667F51" w:rsidRPr="0037795C" w:rsidRDefault="00667F51" w:rsidP="007E2B1F"/>
    <w:p w14:paraId="473FF594" w14:textId="77777777" w:rsidR="00667F51" w:rsidRDefault="00667F51" w:rsidP="007E2B1F"/>
    <w:p w14:paraId="7BBCF9EA" w14:textId="77777777" w:rsidR="0037795C" w:rsidRDefault="0037795C" w:rsidP="007E2B1F"/>
    <w:p w14:paraId="1BCC8D55" w14:textId="77777777" w:rsidR="0037795C" w:rsidRDefault="0037795C" w:rsidP="007E2B1F"/>
    <w:p w14:paraId="1156AB28" w14:textId="77777777" w:rsidR="0037795C" w:rsidRDefault="0037795C" w:rsidP="007E2B1F"/>
    <w:p w14:paraId="44F0D6A0" w14:textId="77777777" w:rsidR="0037795C" w:rsidRDefault="0037795C" w:rsidP="007E2B1F"/>
    <w:p w14:paraId="6666A1B2" w14:textId="77777777" w:rsidR="0037795C" w:rsidRDefault="0037795C" w:rsidP="007E2B1F"/>
    <w:p w14:paraId="0A56273F" w14:textId="77777777" w:rsidR="0037795C" w:rsidRDefault="0037795C" w:rsidP="007E2B1F"/>
    <w:p w14:paraId="262C5FD9" w14:textId="77777777" w:rsidR="0037795C" w:rsidRDefault="0037795C" w:rsidP="007E2B1F"/>
    <w:p w14:paraId="0F65D802" w14:textId="77777777" w:rsidR="0037795C" w:rsidRDefault="0037795C" w:rsidP="007E2B1F"/>
    <w:p w14:paraId="511C85D7" w14:textId="77777777" w:rsidR="0037795C" w:rsidRDefault="0037795C" w:rsidP="007E2B1F"/>
    <w:p w14:paraId="4E475D06" w14:textId="77777777" w:rsidR="0037795C" w:rsidRDefault="0037795C" w:rsidP="007E2B1F"/>
    <w:p w14:paraId="22C899CE" w14:textId="77777777" w:rsidR="0037795C" w:rsidRDefault="0037795C" w:rsidP="007E2B1F"/>
    <w:p w14:paraId="04C13986" w14:textId="77777777" w:rsidR="0037795C" w:rsidRDefault="0037795C" w:rsidP="007E2B1F"/>
    <w:p w14:paraId="03C87A50" w14:textId="77777777" w:rsidR="0037795C" w:rsidRDefault="0037795C" w:rsidP="007E2B1F"/>
    <w:p w14:paraId="3D08FE1E" w14:textId="77777777" w:rsidR="0037795C" w:rsidRPr="0037795C" w:rsidRDefault="0037795C" w:rsidP="007E2B1F"/>
    <w:p w14:paraId="1D09A170" w14:textId="77777777" w:rsidR="00667F51" w:rsidRPr="0037795C" w:rsidRDefault="00667F51" w:rsidP="007E2B1F"/>
    <w:p w14:paraId="158305AE" w14:textId="77777777" w:rsidR="00AC0F8A" w:rsidRPr="0037795C" w:rsidRDefault="00AC0F8A" w:rsidP="007E2B1F"/>
    <w:p w14:paraId="5E7D9C55" w14:textId="77777777" w:rsidR="00AC0F8A" w:rsidRPr="0037795C" w:rsidRDefault="00AC0F8A" w:rsidP="00AC0F8A">
      <w:pPr>
        <w:pStyle w:val="Textonotapie"/>
        <w:pBdr>
          <w:top w:val="single" w:sz="4" w:space="1" w:color="auto"/>
        </w:pBdr>
      </w:pPr>
      <w:r w:rsidRPr="0037795C">
        <w:rPr>
          <w:vertAlign w:val="superscript"/>
        </w:rPr>
        <w:t>1</w:t>
      </w:r>
      <w:r w:rsidRPr="0037795C">
        <w:t xml:space="preserve"> Análisis Geográfico Regional; Geografía Física; Geografía Humana; Geografía General; Otra: especificar).</w:t>
      </w:r>
    </w:p>
    <w:p w14:paraId="13E34498" w14:textId="77777777" w:rsidR="00AC0F8A" w:rsidRPr="0037795C" w:rsidRDefault="00AC0F8A" w:rsidP="00AC0F8A">
      <w:pPr>
        <w:pStyle w:val="Textonotapie"/>
        <w:rPr>
          <w:lang w:val="es-ES_tradnl"/>
        </w:rPr>
      </w:pPr>
      <w:r w:rsidRPr="0037795C">
        <w:rPr>
          <w:vertAlign w:val="superscript"/>
        </w:rPr>
        <w:t>2</w:t>
      </w:r>
      <w:r w:rsidRPr="0037795C">
        <w:t xml:space="preserve"> Incluir tanto investigadores como becarios y contratados.</w:t>
      </w:r>
    </w:p>
    <w:p w14:paraId="10CB3B49" w14:textId="77777777" w:rsidR="00AC0F8A" w:rsidRPr="0037795C" w:rsidRDefault="00AC0F8A" w:rsidP="00AC0F8A">
      <w:r w:rsidRPr="0037795C">
        <w:rPr>
          <w:vertAlign w:val="superscript"/>
        </w:rPr>
        <w:t>3</w:t>
      </w:r>
      <w:r w:rsidRPr="0037795C">
        <w:t xml:space="preserve"> Tipo: Local; Regional; Nacional; Europea; Otra nacional o internacional: especificar.</w:t>
      </w:r>
    </w:p>
    <w:p w14:paraId="5FAE1E9C" w14:textId="77777777" w:rsidR="00AC0F8A" w:rsidRPr="0037795C" w:rsidRDefault="00AC0F8A" w:rsidP="007E2B1F"/>
    <w:sectPr w:rsidR="00AC0F8A" w:rsidRPr="0037795C" w:rsidSect="007E2B1F">
      <w:footerReference w:type="default" r:id="rId12"/>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2068" w14:textId="77777777" w:rsidR="00DB048A" w:rsidRDefault="00DB048A" w:rsidP="00995416">
      <w:r>
        <w:separator/>
      </w:r>
    </w:p>
  </w:endnote>
  <w:endnote w:type="continuationSeparator" w:id="0">
    <w:p w14:paraId="4EAED0E0" w14:textId="77777777" w:rsidR="00DB048A" w:rsidRDefault="00DB048A"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67518B61" w14:textId="77777777" w:rsidR="00995416" w:rsidRDefault="00561212" w:rsidP="00995416">
        <w:pPr>
          <w:pStyle w:val="Piedepgina"/>
          <w:jc w:val="center"/>
        </w:pPr>
        <w:r>
          <w:fldChar w:fldCharType="begin"/>
        </w:r>
        <w:r w:rsidR="0052261C">
          <w:instrText xml:space="preserve"> PAGE   \* MERGEFORMAT </w:instrText>
        </w:r>
        <w:r>
          <w:fldChar w:fldCharType="separate"/>
        </w:r>
        <w:r w:rsidR="003A172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C6202" w14:textId="77777777" w:rsidR="00DB048A" w:rsidRDefault="00DB048A" w:rsidP="00995416">
      <w:r>
        <w:separator/>
      </w:r>
    </w:p>
  </w:footnote>
  <w:footnote w:type="continuationSeparator" w:id="0">
    <w:p w14:paraId="45B35194" w14:textId="77777777" w:rsidR="00DB048A" w:rsidRDefault="00DB048A"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23D0"/>
    <w:multiLevelType w:val="hybridMultilevel"/>
    <w:tmpl w:val="21480B02"/>
    <w:lvl w:ilvl="0" w:tplc="9162C70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95527"/>
    <w:rsid w:val="0024386F"/>
    <w:rsid w:val="00273A4D"/>
    <w:rsid w:val="003142BB"/>
    <w:rsid w:val="0037795C"/>
    <w:rsid w:val="00383475"/>
    <w:rsid w:val="003A172A"/>
    <w:rsid w:val="003A363C"/>
    <w:rsid w:val="003D17AA"/>
    <w:rsid w:val="003E41D6"/>
    <w:rsid w:val="00475A27"/>
    <w:rsid w:val="004B43EE"/>
    <w:rsid w:val="004F53B1"/>
    <w:rsid w:val="0052261C"/>
    <w:rsid w:val="00530F5C"/>
    <w:rsid w:val="00561212"/>
    <w:rsid w:val="00591DC6"/>
    <w:rsid w:val="005A3C39"/>
    <w:rsid w:val="005D1E72"/>
    <w:rsid w:val="00662035"/>
    <w:rsid w:val="00667F51"/>
    <w:rsid w:val="006A1AEC"/>
    <w:rsid w:val="00711C22"/>
    <w:rsid w:val="00720FB9"/>
    <w:rsid w:val="00723E77"/>
    <w:rsid w:val="007640AB"/>
    <w:rsid w:val="007761D6"/>
    <w:rsid w:val="007E2B1F"/>
    <w:rsid w:val="008009B0"/>
    <w:rsid w:val="00803B3E"/>
    <w:rsid w:val="00857B3E"/>
    <w:rsid w:val="0088061A"/>
    <w:rsid w:val="008974AD"/>
    <w:rsid w:val="00924C86"/>
    <w:rsid w:val="00926612"/>
    <w:rsid w:val="00975816"/>
    <w:rsid w:val="009862D0"/>
    <w:rsid w:val="009948C5"/>
    <w:rsid w:val="00995416"/>
    <w:rsid w:val="009E1E65"/>
    <w:rsid w:val="009F2024"/>
    <w:rsid w:val="009F48BB"/>
    <w:rsid w:val="009F6D04"/>
    <w:rsid w:val="00AC0F8A"/>
    <w:rsid w:val="00AC42CC"/>
    <w:rsid w:val="00B8168D"/>
    <w:rsid w:val="00B95961"/>
    <w:rsid w:val="00BF2AC3"/>
    <w:rsid w:val="00C17D27"/>
    <w:rsid w:val="00C2083B"/>
    <w:rsid w:val="00C2713C"/>
    <w:rsid w:val="00C529CF"/>
    <w:rsid w:val="00C74864"/>
    <w:rsid w:val="00C75BA2"/>
    <w:rsid w:val="00C84010"/>
    <w:rsid w:val="00CB013F"/>
    <w:rsid w:val="00D0088E"/>
    <w:rsid w:val="00D054EC"/>
    <w:rsid w:val="00D57DBB"/>
    <w:rsid w:val="00D77DAB"/>
    <w:rsid w:val="00D8081B"/>
    <w:rsid w:val="00D86830"/>
    <w:rsid w:val="00DB048A"/>
    <w:rsid w:val="00DD3226"/>
    <w:rsid w:val="00E4692B"/>
    <w:rsid w:val="00E5776B"/>
    <w:rsid w:val="00E57DB4"/>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A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E57DB4"/>
    <w:pPr>
      <w:ind w:left="720"/>
      <w:contextualSpacing/>
    </w:pPr>
  </w:style>
  <w:style w:type="character" w:styleId="Hipervnculovisitado">
    <w:name w:val="FollowedHyperlink"/>
    <w:basedOn w:val="Fuentedeprrafopredeter"/>
    <w:rsid w:val="003A17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E57DB4"/>
    <w:pPr>
      <w:ind w:left="720"/>
      <w:contextualSpacing/>
    </w:pPr>
  </w:style>
  <w:style w:type="character" w:styleId="Hipervnculovisitado">
    <w:name w:val="FollowedHyperlink"/>
    <w:basedOn w:val="Fuentedeprrafopredeter"/>
    <w:rsid w:val="003A1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8684">
      <w:bodyDiv w:val="1"/>
      <w:marLeft w:val="0"/>
      <w:marRight w:val="0"/>
      <w:marTop w:val="0"/>
      <w:marBottom w:val="0"/>
      <w:divBdr>
        <w:top w:val="none" w:sz="0" w:space="0" w:color="auto"/>
        <w:left w:val="none" w:sz="0" w:space="0" w:color="auto"/>
        <w:bottom w:val="none" w:sz="0" w:space="0" w:color="auto"/>
        <w:right w:val="none" w:sz="0" w:space="0" w:color="auto"/>
      </w:divBdr>
    </w:div>
    <w:div w:id="111948500">
      <w:bodyDiv w:val="1"/>
      <w:marLeft w:val="0"/>
      <w:marRight w:val="0"/>
      <w:marTop w:val="0"/>
      <w:marBottom w:val="0"/>
      <w:divBdr>
        <w:top w:val="none" w:sz="0" w:space="0" w:color="auto"/>
        <w:left w:val="none" w:sz="0" w:space="0" w:color="auto"/>
        <w:bottom w:val="none" w:sz="0" w:space="0" w:color="auto"/>
        <w:right w:val="none" w:sz="0" w:space="0" w:color="auto"/>
      </w:divBdr>
    </w:div>
    <w:div w:id="240483995">
      <w:bodyDiv w:val="1"/>
      <w:marLeft w:val="0"/>
      <w:marRight w:val="0"/>
      <w:marTop w:val="0"/>
      <w:marBottom w:val="0"/>
      <w:divBdr>
        <w:top w:val="none" w:sz="0" w:space="0" w:color="auto"/>
        <w:left w:val="none" w:sz="0" w:space="0" w:color="auto"/>
        <w:bottom w:val="none" w:sz="0" w:space="0" w:color="auto"/>
        <w:right w:val="none" w:sz="0" w:space="0" w:color="auto"/>
      </w:divBdr>
    </w:div>
    <w:div w:id="360518366">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889459517">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61121967">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916042487">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0492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antos@geo.uned.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portal.uned.es/portal/page?_pageid=93,8843559&amp;_dad=portal&amp;_schema=PORTAL&amp;idContenid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9C952-4356-D349-A885-942F72A7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7</TotalTime>
  <Pages>2</Pages>
  <Words>479</Words>
  <Characters>2637</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2016-11-18T08:37:00Z</dcterms:created>
  <dcterms:modified xsi:type="dcterms:W3CDTF">2017-05-02T14:39:00Z</dcterms:modified>
</cp:coreProperties>
</file>