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0A4DD0"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0A4DD0" w:rsidRDefault="007E2B1F" w:rsidP="007E2B1F">
            <w:pPr>
              <w:jc w:val="center"/>
              <w:rPr>
                <w:b/>
              </w:rPr>
            </w:pPr>
            <w:r w:rsidRPr="000A4DD0">
              <w:rPr>
                <w:b/>
              </w:rPr>
              <w:t>Datos sobre proyectos de investigación</w:t>
            </w:r>
          </w:p>
        </w:tc>
      </w:tr>
      <w:tr w:rsidR="007E2B1F" w:rsidRPr="000A4DD0" w14:paraId="22BCC51B" w14:textId="77777777" w:rsidTr="000A4DD0">
        <w:trPr>
          <w:trHeight w:val="354"/>
        </w:trPr>
        <w:tc>
          <w:tcPr>
            <w:tcW w:w="1951" w:type="dxa"/>
            <w:tcBorders>
              <w:top w:val="single" w:sz="12" w:space="0" w:color="auto"/>
              <w:left w:val="single" w:sz="12" w:space="0" w:color="auto"/>
              <w:bottom w:val="nil"/>
              <w:right w:val="single" w:sz="4" w:space="0" w:color="auto"/>
            </w:tcBorders>
          </w:tcPr>
          <w:p w14:paraId="0D7F8832" w14:textId="77777777" w:rsidR="007E2B1F" w:rsidRPr="000A4DD0" w:rsidRDefault="007E2B1F" w:rsidP="007E2B1F">
            <w:pPr>
              <w:rPr>
                <w:b/>
              </w:rPr>
            </w:pPr>
            <w:r w:rsidRPr="000A4DD0">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0A4DD0" w:rsidRDefault="007E2B1F" w:rsidP="007E2B1F">
            <w:r w:rsidRPr="000A4DD0">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3C03D290" w:rsidR="007E2B1F" w:rsidRPr="000A4DD0" w:rsidRDefault="00365770" w:rsidP="007E2B1F">
            <w:r w:rsidRPr="000A4DD0">
              <w:t>PANEQUE SALGADO, PILAR</w:t>
            </w:r>
          </w:p>
        </w:tc>
      </w:tr>
      <w:tr w:rsidR="00C2083B" w:rsidRPr="000A4DD0"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0A4DD0"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0A4DD0" w:rsidRDefault="00C2083B" w:rsidP="007E2B1F">
            <w:r w:rsidRPr="000A4DD0">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220C1765" w14:textId="47C1765D" w:rsidR="00C2083B" w:rsidRPr="000A4DD0" w:rsidRDefault="00D077D7" w:rsidP="007873F1">
            <w:r w:rsidRPr="000A4DD0">
              <w:t>UNIVERSIDAD PABLO DE OLAVIDE, DE SEVILLA;</w:t>
            </w:r>
            <w:r w:rsidR="00C46C2E" w:rsidRPr="000A4DD0">
              <w:t xml:space="preserve"> </w:t>
            </w:r>
            <w:r w:rsidRPr="000A4DD0">
              <w:t>FACULTAD DE HUMANIDADES</w:t>
            </w:r>
          </w:p>
        </w:tc>
      </w:tr>
      <w:tr w:rsidR="007E2B1F" w:rsidRPr="000A4DD0"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20A99FFA" w:rsidR="007E2B1F" w:rsidRPr="000A4DD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0A4DD0" w:rsidRDefault="007E2B1F" w:rsidP="007E2B1F">
            <w:r w:rsidRPr="000A4DD0">
              <w:t>Departamento:</w:t>
            </w:r>
          </w:p>
        </w:tc>
        <w:tc>
          <w:tcPr>
            <w:tcW w:w="5528" w:type="dxa"/>
            <w:tcBorders>
              <w:top w:val="single" w:sz="2" w:space="0" w:color="auto"/>
              <w:left w:val="single" w:sz="2" w:space="0" w:color="auto"/>
              <w:bottom w:val="single" w:sz="2" w:space="0" w:color="auto"/>
              <w:right w:val="single" w:sz="12" w:space="0" w:color="auto"/>
            </w:tcBorders>
          </w:tcPr>
          <w:p w14:paraId="784CD95F" w14:textId="45DB4954" w:rsidR="007E2B1F" w:rsidRPr="000A4DD0" w:rsidRDefault="00365770" w:rsidP="00B42CC6">
            <w:r w:rsidRPr="000A4DD0">
              <w:t>GEOGRAFÍA, HISTORIA Y FILOSOFÍA</w:t>
            </w:r>
          </w:p>
        </w:tc>
      </w:tr>
      <w:tr w:rsidR="007E2B1F" w:rsidRPr="000A4DD0"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0A4DD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0A4DD0" w:rsidRDefault="007E2B1F" w:rsidP="007E2B1F">
            <w:r w:rsidRPr="000A4DD0">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5AFC617E" w:rsidR="007E2B1F" w:rsidRPr="000A4DD0" w:rsidRDefault="00365770" w:rsidP="007E2B1F">
            <w:r w:rsidRPr="000A4DD0">
              <w:t>ADINA (HUM-750 DEL PLAN ANDALUZ DE I+D+I)</w:t>
            </w:r>
          </w:p>
        </w:tc>
      </w:tr>
      <w:tr w:rsidR="007E2B1F" w:rsidRPr="000A4DD0"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0A4DD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0A4DD0" w:rsidRDefault="007E2B1F" w:rsidP="00AC0F8A">
            <w:r w:rsidRPr="000A4DD0">
              <w:t>Área de Adscripción</w:t>
            </w:r>
            <w:r w:rsidR="00AC0F8A" w:rsidRPr="000A4DD0">
              <w:rPr>
                <w:vertAlign w:val="superscript"/>
              </w:rPr>
              <w:t>1</w:t>
            </w:r>
            <w:r w:rsidRPr="000A4DD0">
              <w:t>:</w:t>
            </w:r>
          </w:p>
        </w:tc>
        <w:tc>
          <w:tcPr>
            <w:tcW w:w="5528" w:type="dxa"/>
            <w:tcBorders>
              <w:top w:val="single" w:sz="2" w:space="0" w:color="auto"/>
              <w:left w:val="single" w:sz="2" w:space="0" w:color="auto"/>
              <w:bottom w:val="single" w:sz="2" w:space="0" w:color="auto"/>
              <w:right w:val="single" w:sz="12" w:space="0" w:color="auto"/>
            </w:tcBorders>
          </w:tcPr>
          <w:p w14:paraId="5E7670B8" w14:textId="5093D54A" w:rsidR="007E2B1F" w:rsidRPr="000A4DD0" w:rsidRDefault="00365770" w:rsidP="007E2B1F">
            <w:r w:rsidRPr="000A4DD0">
              <w:t>GEOGRAFÍA HUMANA</w:t>
            </w:r>
          </w:p>
        </w:tc>
      </w:tr>
      <w:tr w:rsidR="007E2B1F" w:rsidRPr="000A4DD0"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0A4DD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0A4DD0" w:rsidRDefault="007E2B1F" w:rsidP="007E2B1F">
            <w:r w:rsidRPr="000A4DD0">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745ED284" w:rsidR="007E2B1F" w:rsidRPr="000A4DD0" w:rsidRDefault="00365770" w:rsidP="007E2B1F">
            <w:r w:rsidRPr="000A4DD0">
              <w:t>CTRA. UTRERA, KM 1 – 41013 SEVILLA</w:t>
            </w:r>
          </w:p>
        </w:tc>
      </w:tr>
      <w:tr w:rsidR="007E2B1F" w:rsidRPr="000A4DD0"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0A4DD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0A4DD0" w:rsidRDefault="007E2B1F" w:rsidP="007E2B1F">
            <w:r w:rsidRPr="000A4DD0">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116293F3" w:rsidR="007E2B1F" w:rsidRPr="000A4DD0" w:rsidRDefault="00C46C2E" w:rsidP="007E2B1F">
            <w:r w:rsidRPr="000A4DD0">
              <w:t>954977377</w:t>
            </w:r>
          </w:p>
        </w:tc>
      </w:tr>
      <w:tr w:rsidR="007E2B1F" w:rsidRPr="000A4DD0"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0A4DD0"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0A4DD0" w:rsidRDefault="007E2B1F" w:rsidP="007E2B1F">
            <w:r w:rsidRPr="000A4DD0">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77777777" w:rsidR="007E2B1F" w:rsidRPr="000A4DD0" w:rsidRDefault="007E2B1F" w:rsidP="007E2B1F"/>
        </w:tc>
      </w:tr>
      <w:tr w:rsidR="007E2B1F" w:rsidRPr="000A4DD0"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0A4DD0"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0A4DD0" w:rsidRDefault="007E2B1F" w:rsidP="007E2B1F">
            <w:r w:rsidRPr="000A4DD0">
              <w:t>Email:</w:t>
            </w:r>
          </w:p>
        </w:tc>
        <w:tc>
          <w:tcPr>
            <w:tcW w:w="5528" w:type="dxa"/>
            <w:tcBorders>
              <w:top w:val="single" w:sz="2" w:space="0" w:color="auto"/>
              <w:left w:val="single" w:sz="2" w:space="0" w:color="auto"/>
              <w:bottom w:val="single" w:sz="12" w:space="0" w:color="auto"/>
              <w:right w:val="single" w:sz="12" w:space="0" w:color="auto"/>
            </w:tcBorders>
          </w:tcPr>
          <w:p w14:paraId="34B6875D" w14:textId="5EBCF07B" w:rsidR="007E2B1F" w:rsidRPr="000A4DD0" w:rsidRDefault="000A4DD0" w:rsidP="007E2B1F">
            <w:hyperlink r:id="rId8" w:history="1">
              <w:r w:rsidR="00C46C2E" w:rsidRPr="000A4DD0">
                <w:rPr>
                  <w:rStyle w:val="Hipervnculo"/>
                </w:rPr>
                <w:t>ppansal@upo.es</w:t>
              </w:r>
            </w:hyperlink>
            <w:r w:rsidR="00C46C2E" w:rsidRPr="000A4DD0">
              <w:t xml:space="preserve"> </w:t>
            </w:r>
          </w:p>
        </w:tc>
      </w:tr>
      <w:tr w:rsidR="007E2B1F" w:rsidRPr="000A4DD0" w14:paraId="7E884416" w14:textId="77777777" w:rsidTr="00C46C2E">
        <w:trPr>
          <w:trHeight w:val="359"/>
        </w:trPr>
        <w:tc>
          <w:tcPr>
            <w:tcW w:w="1951" w:type="dxa"/>
            <w:tcBorders>
              <w:top w:val="single" w:sz="12" w:space="0" w:color="auto"/>
              <w:left w:val="single" w:sz="12" w:space="0" w:color="auto"/>
              <w:bottom w:val="nil"/>
            </w:tcBorders>
          </w:tcPr>
          <w:p w14:paraId="48275889" w14:textId="636AF519" w:rsidR="007E2B1F" w:rsidRPr="000A4DD0" w:rsidRDefault="007E2B1F" w:rsidP="00D57DBB">
            <w:pPr>
              <w:rPr>
                <w:b/>
              </w:rPr>
            </w:pPr>
            <w:r w:rsidRPr="000A4DD0">
              <w:rPr>
                <w:b/>
              </w:rPr>
              <w:t>Participantes y filiación</w:t>
            </w:r>
            <w:r w:rsidR="00D57DBB" w:rsidRPr="000A4DD0">
              <w:rPr>
                <w:b/>
                <w:vertAlign w:val="superscript"/>
              </w:rPr>
              <w:t>2</w:t>
            </w:r>
            <w:r w:rsidRPr="000A4DD0">
              <w:rPr>
                <w:b/>
              </w:rPr>
              <w:t xml:space="preserve">: </w:t>
            </w:r>
          </w:p>
        </w:tc>
        <w:tc>
          <w:tcPr>
            <w:tcW w:w="2410" w:type="dxa"/>
            <w:tcBorders>
              <w:top w:val="single" w:sz="12" w:space="0" w:color="auto"/>
            </w:tcBorders>
          </w:tcPr>
          <w:p w14:paraId="287C52F1" w14:textId="77777777" w:rsidR="007E2B1F" w:rsidRPr="000A4DD0" w:rsidRDefault="007E2B1F" w:rsidP="007E2B1F">
            <w:r w:rsidRPr="000A4DD0">
              <w:t>Apellidos, Nombre:</w:t>
            </w:r>
          </w:p>
        </w:tc>
        <w:tc>
          <w:tcPr>
            <w:tcW w:w="5528" w:type="dxa"/>
            <w:tcBorders>
              <w:top w:val="single" w:sz="12" w:space="0" w:color="auto"/>
              <w:right w:val="single" w:sz="12" w:space="0" w:color="auto"/>
            </w:tcBorders>
          </w:tcPr>
          <w:p w14:paraId="4486B2DB" w14:textId="771DB220" w:rsidR="007E2B1F" w:rsidRPr="000A4DD0" w:rsidRDefault="00C46C2E" w:rsidP="007E2B1F">
            <w:r w:rsidRPr="000A4DD0">
              <w:t>PANEQUE SALGADO, PILAR (IP)</w:t>
            </w:r>
          </w:p>
        </w:tc>
      </w:tr>
      <w:tr w:rsidR="007E2B1F" w:rsidRPr="000A4DD0" w14:paraId="2AE224A0" w14:textId="77777777" w:rsidTr="008009B0">
        <w:tc>
          <w:tcPr>
            <w:tcW w:w="1951" w:type="dxa"/>
            <w:tcBorders>
              <w:top w:val="nil"/>
              <w:left w:val="single" w:sz="12" w:space="0" w:color="auto"/>
              <w:bottom w:val="nil"/>
            </w:tcBorders>
          </w:tcPr>
          <w:p w14:paraId="4CA8F99A" w14:textId="77777777" w:rsidR="007E2B1F" w:rsidRPr="000A4DD0" w:rsidRDefault="007E2B1F" w:rsidP="007E2B1F">
            <w:pPr>
              <w:rPr>
                <w:b/>
              </w:rPr>
            </w:pPr>
          </w:p>
        </w:tc>
        <w:tc>
          <w:tcPr>
            <w:tcW w:w="2410" w:type="dxa"/>
          </w:tcPr>
          <w:p w14:paraId="097C5B4C" w14:textId="77777777" w:rsidR="007E2B1F" w:rsidRPr="000A4DD0" w:rsidRDefault="007E2B1F" w:rsidP="007E2B1F">
            <w:r w:rsidRPr="000A4DD0">
              <w:t>Departamento:</w:t>
            </w:r>
          </w:p>
        </w:tc>
        <w:tc>
          <w:tcPr>
            <w:tcW w:w="5528" w:type="dxa"/>
            <w:tcBorders>
              <w:right w:val="single" w:sz="12" w:space="0" w:color="auto"/>
            </w:tcBorders>
          </w:tcPr>
          <w:p w14:paraId="02C717A1" w14:textId="4A4E879C" w:rsidR="007E2B1F" w:rsidRPr="000A4DD0" w:rsidRDefault="00C46C2E" w:rsidP="007E2B1F">
            <w:r w:rsidRPr="000A4DD0">
              <w:t>GEOGRAFÍA, HISTORIA Y FILOSOFÍA (UNIVERSIDAD PABLO DE OLAVIDE)</w:t>
            </w:r>
          </w:p>
        </w:tc>
      </w:tr>
      <w:tr w:rsidR="00C46C2E" w:rsidRPr="000A4DD0" w14:paraId="6555F560" w14:textId="77777777" w:rsidTr="008009B0">
        <w:tc>
          <w:tcPr>
            <w:tcW w:w="1951" w:type="dxa"/>
            <w:tcBorders>
              <w:top w:val="nil"/>
              <w:left w:val="single" w:sz="12" w:space="0" w:color="auto"/>
              <w:bottom w:val="nil"/>
            </w:tcBorders>
          </w:tcPr>
          <w:p w14:paraId="57A6A8DF" w14:textId="77777777" w:rsidR="00C46C2E" w:rsidRPr="000A4DD0" w:rsidRDefault="00C46C2E" w:rsidP="007E2B1F">
            <w:pPr>
              <w:rPr>
                <w:b/>
              </w:rPr>
            </w:pPr>
          </w:p>
        </w:tc>
        <w:tc>
          <w:tcPr>
            <w:tcW w:w="2410" w:type="dxa"/>
          </w:tcPr>
          <w:p w14:paraId="2FA9649B" w14:textId="69A87A0C" w:rsidR="00C46C2E" w:rsidRPr="000A4DD0" w:rsidRDefault="00C46C2E" w:rsidP="007E2B1F">
            <w:r w:rsidRPr="000A4DD0">
              <w:t>Apellidos, Nombre:</w:t>
            </w:r>
          </w:p>
        </w:tc>
        <w:tc>
          <w:tcPr>
            <w:tcW w:w="5528" w:type="dxa"/>
            <w:tcBorders>
              <w:right w:val="single" w:sz="12" w:space="0" w:color="auto"/>
            </w:tcBorders>
          </w:tcPr>
          <w:p w14:paraId="10854FE0" w14:textId="1F5D3070" w:rsidR="00C46C2E" w:rsidRPr="000A4DD0" w:rsidRDefault="00C46C2E" w:rsidP="007E2B1F">
            <w:r w:rsidRPr="000A4DD0">
              <w:t>DEL MORAL ITUARTE, LEANDRO (MIEMBRO DEL EQUIPO DE INVESTIGACIÓN)</w:t>
            </w:r>
          </w:p>
        </w:tc>
      </w:tr>
      <w:tr w:rsidR="00C46C2E" w:rsidRPr="000A4DD0" w14:paraId="5B775DB2" w14:textId="77777777" w:rsidTr="008009B0">
        <w:tc>
          <w:tcPr>
            <w:tcW w:w="1951" w:type="dxa"/>
            <w:tcBorders>
              <w:top w:val="nil"/>
              <w:left w:val="single" w:sz="12" w:space="0" w:color="auto"/>
              <w:bottom w:val="nil"/>
            </w:tcBorders>
          </w:tcPr>
          <w:p w14:paraId="6FC09A7F" w14:textId="77777777" w:rsidR="00C46C2E" w:rsidRPr="000A4DD0" w:rsidRDefault="00C46C2E" w:rsidP="007E2B1F">
            <w:pPr>
              <w:rPr>
                <w:b/>
              </w:rPr>
            </w:pPr>
          </w:p>
        </w:tc>
        <w:tc>
          <w:tcPr>
            <w:tcW w:w="2410" w:type="dxa"/>
          </w:tcPr>
          <w:p w14:paraId="4AF3E1E9" w14:textId="7F5F042F" w:rsidR="00C46C2E" w:rsidRPr="000A4DD0" w:rsidRDefault="00C46C2E" w:rsidP="007E2B1F">
            <w:r w:rsidRPr="000A4DD0">
              <w:t>Departamento:</w:t>
            </w:r>
          </w:p>
        </w:tc>
        <w:tc>
          <w:tcPr>
            <w:tcW w:w="5528" w:type="dxa"/>
            <w:tcBorders>
              <w:right w:val="single" w:sz="12" w:space="0" w:color="auto"/>
            </w:tcBorders>
          </w:tcPr>
          <w:p w14:paraId="092E9784" w14:textId="162A06A0" w:rsidR="00C46C2E" w:rsidRPr="000A4DD0" w:rsidRDefault="00C46C2E" w:rsidP="007E2B1F">
            <w:r w:rsidRPr="000A4DD0">
              <w:t>GEOGRAFÍA HUMANA (UNIVERSIDAD DE SEVILLA)</w:t>
            </w:r>
          </w:p>
        </w:tc>
      </w:tr>
      <w:tr w:rsidR="00C46C2E" w:rsidRPr="000A4DD0" w14:paraId="422BE85E" w14:textId="77777777" w:rsidTr="008009B0">
        <w:tc>
          <w:tcPr>
            <w:tcW w:w="1951" w:type="dxa"/>
            <w:tcBorders>
              <w:top w:val="nil"/>
              <w:left w:val="single" w:sz="12" w:space="0" w:color="auto"/>
              <w:bottom w:val="nil"/>
            </w:tcBorders>
          </w:tcPr>
          <w:p w14:paraId="00924849" w14:textId="77777777" w:rsidR="00C46C2E" w:rsidRPr="000A4DD0" w:rsidRDefault="00C46C2E" w:rsidP="007E2B1F">
            <w:pPr>
              <w:rPr>
                <w:b/>
              </w:rPr>
            </w:pPr>
          </w:p>
        </w:tc>
        <w:tc>
          <w:tcPr>
            <w:tcW w:w="2410" w:type="dxa"/>
          </w:tcPr>
          <w:p w14:paraId="06EBC28F" w14:textId="63BC3E19" w:rsidR="00C46C2E" w:rsidRPr="000A4DD0" w:rsidRDefault="00C46C2E" w:rsidP="007E2B1F">
            <w:r w:rsidRPr="000A4DD0">
              <w:t>Apellidos, Nombre:</w:t>
            </w:r>
          </w:p>
        </w:tc>
        <w:tc>
          <w:tcPr>
            <w:tcW w:w="5528" w:type="dxa"/>
            <w:tcBorders>
              <w:right w:val="single" w:sz="12" w:space="0" w:color="auto"/>
            </w:tcBorders>
          </w:tcPr>
          <w:p w14:paraId="1D93979B" w14:textId="0EC39BC5" w:rsidR="00C46C2E" w:rsidRPr="000A4DD0" w:rsidRDefault="00C46C2E" w:rsidP="007E2B1F">
            <w:r w:rsidRPr="000A4DD0">
              <w:t>PITA LÓPEZ, MARÍA FERNANDA (MIEMBRO DEL EQUIPO DE INVESTIGACIÓN)</w:t>
            </w:r>
          </w:p>
        </w:tc>
      </w:tr>
      <w:tr w:rsidR="00C46C2E" w:rsidRPr="000A4DD0" w14:paraId="48C66F53" w14:textId="77777777" w:rsidTr="008009B0">
        <w:tc>
          <w:tcPr>
            <w:tcW w:w="1951" w:type="dxa"/>
            <w:tcBorders>
              <w:top w:val="nil"/>
              <w:left w:val="single" w:sz="12" w:space="0" w:color="auto"/>
              <w:bottom w:val="nil"/>
            </w:tcBorders>
          </w:tcPr>
          <w:p w14:paraId="3A71E8C6" w14:textId="77777777" w:rsidR="00C46C2E" w:rsidRPr="000A4DD0" w:rsidRDefault="00C46C2E" w:rsidP="007E2B1F">
            <w:pPr>
              <w:rPr>
                <w:b/>
              </w:rPr>
            </w:pPr>
          </w:p>
        </w:tc>
        <w:tc>
          <w:tcPr>
            <w:tcW w:w="2410" w:type="dxa"/>
          </w:tcPr>
          <w:p w14:paraId="3EFBC454" w14:textId="47A7206B" w:rsidR="00C46C2E" w:rsidRPr="000A4DD0" w:rsidRDefault="00C46C2E" w:rsidP="007E2B1F">
            <w:r w:rsidRPr="000A4DD0">
              <w:t>Departamento:</w:t>
            </w:r>
          </w:p>
        </w:tc>
        <w:tc>
          <w:tcPr>
            <w:tcW w:w="5528" w:type="dxa"/>
            <w:tcBorders>
              <w:right w:val="single" w:sz="12" w:space="0" w:color="auto"/>
            </w:tcBorders>
          </w:tcPr>
          <w:p w14:paraId="5BA7A088" w14:textId="219643D7" w:rsidR="00C46C2E" w:rsidRPr="000A4DD0" w:rsidRDefault="00C46C2E" w:rsidP="007E2B1F">
            <w:r w:rsidRPr="000A4DD0">
              <w:t>GEOGRAFÍA FÍSICA Y ANÁLISIS GEOGRÁFICO REGIONAL (UNIVERSIDAD DE SEVILLA)</w:t>
            </w:r>
          </w:p>
        </w:tc>
      </w:tr>
      <w:tr w:rsidR="00C46C2E" w:rsidRPr="000A4DD0" w14:paraId="59E7F955" w14:textId="77777777" w:rsidTr="008009B0">
        <w:tc>
          <w:tcPr>
            <w:tcW w:w="1951" w:type="dxa"/>
            <w:tcBorders>
              <w:top w:val="nil"/>
              <w:left w:val="single" w:sz="12" w:space="0" w:color="auto"/>
              <w:bottom w:val="nil"/>
            </w:tcBorders>
          </w:tcPr>
          <w:p w14:paraId="38BF7CE5" w14:textId="77777777" w:rsidR="00C46C2E" w:rsidRPr="000A4DD0" w:rsidRDefault="00C46C2E" w:rsidP="007E2B1F">
            <w:pPr>
              <w:rPr>
                <w:b/>
              </w:rPr>
            </w:pPr>
          </w:p>
        </w:tc>
        <w:tc>
          <w:tcPr>
            <w:tcW w:w="2410" w:type="dxa"/>
          </w:tcPr>
          <w:p w14:paraId="25272726" w14:textId="5EA740D9" w:rsidR="00C46C2E" w:rsidRPr="000A4DD0" w:rsidRDefault="00C46C2E" w:rsidP="007E2B1F">
            <w:r w:rsidRPr="000A4DD0">
              <w:t>Apellidos, Nombre:</w:t>
            </w:r>
          </w:p>
        </w:tc>
        <w:tc>
          <w:tcPr>
            <w:tcW w:w="5528" w:type="dxa"/>
            <w:tcBorders>
              <w:right w:val="single" w:sz="12" w:space="0" w:color="auto"/>
            </w:tcBorders>
          </w:tcPr>
          <w:p w14:paraId="6A159AFE" w14:textId="6C3A3F3B" w:rsidR="00C46C2E" w:rsidRPr="000A4DD0" w:rsidRDefault="00C46C2E" w:rsidP="007E2B1F">
            <w:r w:rsidRPr="000A4DD0">
              <w:t>DE STEFANO, LUCIA ( MIEMBRO DEL EQUIPO DE INVESTIGACIÓN)</w:t>
            </w:r>
          </w:p>
        </w:tc>
      </w:tr>
      <w:tr w:rsidR="00C46C2E" w:rsidRPr="000A4DD0" w14:paraId="54439ECB" w14:textId="77777777" w:rsidTr="008009B0">
        <w:tc>
          <w:tcPr>
            <w:tcW w:w="1951" w:type="dxa"/>
            <w:tcBorders>
              <w:top w:val="nil"/>
              <w:left w:val="single" w:sz="12" w:space="0" w:color="auto"/>
              <w:bottom w:val="nil"/>
            </w:tcBorders>
          </w:tcPr>
          <w:p w14:paraId="3356C748" w14:textId="77777777" w:rsidR="00C46C2E" w:rsidRPr="000A4DD0" w:rsidRDefault="00C46C2E" w:rsidP="007E2B1F">
            <w:pPr>
              <w:rPr>
                <w:b/>
              </w:rPr>
            </w:pPr>
          </w:p>
        </w:tc>
        <w:tc>
          <w:tcPr>
            <w:tcW w:w="2410" w:type="dxa"/>
          </w:tcPr>
          <w:p w14:paraId="2327F55E" w14:textId="516FBDD7" w:rsidR="00C46C2E" w:rsidRPr="000A4DD0" w:rsidRDefault="00C46C2E" w:rsidP="007E2B1F">
            <w:r w:rsidRPr="000A4DD0">
              <w:t>Departamento:</w:t>
            </w:r>
          </w:p>
        </w:tc>
        <w:tc>
          <w:tcPr>
            <w:tcW w:w="5528" w:type="dxa"/>
            <w:tcBorders>
              <w:right w:val="single" w:sz="12" w:space="0" w:color="auto"/>
            </w:tcBorders>
          </w:tcPr>
          <w:p w14:paraId="4EFCD351" w14:textId="28CD0CF4" w:rsidR="00C46C2E" w:rsidRPr="000A4DD0" w:rsidRDefault="00C46C2E" w:rsidP="007E2B1F">
            <w:r w:rsidRPr="000A4DD0">
              <w:t>GEODINÁMICA (UNIVERSIDAD COMPLUTENSE DE MADRID)</w:t>
            </w:r>
          </w:p>
        </w:tc>
      </w:tr>
      <w:tr w:rsidR="007E2B1F" w:rsidRPr="000A4DD0" w14:paraId="2EBB991B" w14:textId="77777777" w:rsidTr="007E2B1F">
        <w:tc>
          <w:tcPr>
            <w:tcW w:w="1951" w:type="dxa"/>
            <w:tcBorders>
              <w:top w:val="single" w:sz="12" w:space="0" w:color="auto"/>
              <w:left w:val="single" w:sz="12" w:space="0" w:color="auto"/>
            </w:tcBorders>
          </w:tcPr>
          <w:p w14:paraId="631567AD" w14:textId="77777777" w:rsidR="007E2B1F" w:rsidRPr="000A4DD0" w:rsidRDefault="007E2B1F" w:rsidP="007E2B1F">
            <w:pPr>
              <w:tabs>
                <w:tab w:val="left" w:pos="1350"/>
              </w:tabs>
              <w:rPr>
                <w:b/>
              </w:rPr>
            </w:pPr>
            <w:r w:rsidRPr="000A4DD0">
              <w:rPr>
                <w:b/>
              </w:rPr>
              <w:t>Título del proyecto:</w:t>
            </w:r>
          </w:p>
        </w:tc>
        <w:tc>
          <w:tcPr>
            <w:tcW w:w="7938" w:type="dxa"/>
            <w:gridSpan w:val="2"/>
            <w:tcBorders>
              <w:top w:val="single" w:sz="12" w:space="0" w:color="auto"/>
              <w:right w:val="single" w:sz="12" w:space="0" w:color="auto"/>
            </w:tcBorders>
          </w:tcPr>
          <w:p w14:paraId="4737476A" w14:textId="63E6B4A9" w:rsidR="007E2B1F" w:rsidRPr="000A4DD0" w:rsidRDefault="00D077D7" w:rsidP="00365770">
            <w:r w:rsidRPr="000A4DD0">
              <w:t>EVALUACION DE LA VULNERABILIDAD SOCIO-INSTITUCIONAL A LAS SEQUIAS: PROPUESTA METODOLOGICA, ESTUDIO DE CASO Y ELABORACION DE UNA GUIA</w:t>
            </w:r>
            <w:r w:rsidR="00365770" w:rsidRPr="000A4DD0">
              <w:t xml:space="preserve"> (EVALSOC)</w:t>
            </w:r>
          </w:p>
        </w:tc>
      </w:tr>
      <w:tr w:rsidR="007E2B1F" w:rsidRPr="000A4DD0" w14:paraId="0995A88C" w14:textId="77777777" w:rsidTr="007E2B1F">
        <w:tc>
          <w:tcPr>
            <w:tcW w:w="1951" w:type="dxa"/>
            <w:tcBorders>
              <w:left w:val="single" w:sz="12" w:space="0" w:color="auto"/>
            </w:tcBorders>
          </w:tcPr>
          <w:p w14:paraId="6DED745A" w14:textId="3B79D82D" w:rsidR="007E2B1F" w:rsidRPr="000A4DD0" w:rsidRDefault="007E2B1F" w:rsidP="00D57DBB">
            <w:pPr>
              <w:rPr>
                <w:b/>
              </w:rPr>
            </w:pPr>
            <w:r w:rsidRPr="000A4DD0">
              <w:rPr>
                <w:b/>
              </w:rPr>
              <w:t xml:space="preserve">Detallar </w:t>
            </w:r>
            <w:r w:rsidR="00E5776B" w:rsidRPr="000A4DD0">
              <w:rPr>
                <w:b/>
              </w:rPr>
              <w:t xml:space="preserve">nombre y tipo de </w:t>
            </w:r>
            <w:r w:rsidRPr="000A4DD0">
              <w:rPr>
                <w:b/>
              </w:rPr>
              <w:t>entidad financiadora</w:t>
            </w:r>
            <w:r w:rsidR="00D57DBB" w:rsidRPr="000A4DD0">
              <w:rPr>
                <w:b/>
                <w:vertAlign w:val="superscript"/>
              </w:rPr>
              <w:t>3</w:t>
            </w:r>
            <w:r w:rsidRPr="000A4DD0">
              <w:rPr>
                <w:b/>
              </w:rPr>
              <w:t>:</w:t>
            </w:r>
          </w:p>
        </w:tc>
        <w:tc>
          <w:tcPr>
            <w:tcW w:w="7938" w:type="dxa"/>
            <w:gridSpan w:val="2"/>
            <w:tcBorders>
              <w:right w:val="single" w:sz="12" w:space="0" w:color="auto"/>
            </w:tcBorders>
          </w:tcPr>
          <w:p w14:paraId="5E685CA8" w14:textId="16BC0970" w:rsidR="007E2B1F" w:rsidRPr="000A4DD0" w:rsidRDefault="00585035" w:rsidP="00585035">
            <w:r w:rsidRPr="000A4DD0">
              <w:t xml:space="preserve">Entidad: </w:t>
            </w:r>
            <w:r w:rsidR="00C46C2E" w:rsidRPr="000A4DD0">
              <w:t xml:space="preserve">Ministerio de Economía y Competitividad. </w:t>
            </w:r>
          </w:p>
          <w:p w14:paraId="49958ED7" w14:textId="02359B53" w:rsidR="00585035" w:rsidRPr="000A4DD0" w:rsidRDefault="00585035" w:rsidP="00585035">
            <w:r w:rsidRPr="000A4DD0">
              <w:t>Tipo: Nacional</w:t>
            </w:r>
            <w:r w:rsidR="008A056B" w:rsidRPr="000A4DD0">
              <w:t>.</w:t>
            </w:r>
          </w:p>
        </w:tc>
      </w:tr>
      <w:tr w:rsidR="007E2B1F" w:rsidRPr="000A4DD0" w14:paraId="502714F3" w14:textId="77777777" w:rsidTr="007E2B1F">
        <w:tc>
          <w:tcPr>
            <w:tcW w:w="1951" w:type="dxa"/>
            <w:tcBorders>
              <w:left w:val="single" w:sz="12" w:space="0" w:color="auto"/>
            </w:tcBorders>
          </w:tcPr>
          <w:p w14:paraId="4D6FBF8D" w14:textId="77777777" w:rsidR="007E2B1F" w:rsidRPr="000A4DD0" w:rsidRDefault="007E2B1F" w:rsidP="007E2B1F">
            <w:pPr>
              <w:rPr>
                <w:b/>
              </w:rPr>
            </w:pPr>
            <w:r w:rsidRPr="000A4DD0">
              <w:rPr>
                <w:b/>
              </w:rPr>
              <w:t>Programa y subprograma:</w:t>
            </w:r>
          </w:p>
        </w:tc>
        <w:tc>
          <w:tcPr>
            <w:tcW w:w="7938" w:type="dxa"/>
            <w:gridSpan w:val="2"/>
            <w:tcBorders>
              <w:right w:val="single" w:sz="12" w:space="0" w:color="auto"/>
            </w:tcBorders>
          </w:tcPr>
          <w:p w14:paraId="53146302" w14:textId="7C26250D" w:rsidR="007E2B1F" w:rsidRPr="000A4DD0" w:rsidRDefault="00585035" w:rsidP="007E2B1F">
            <w:r w:rsidRPr="000A4DD0">
              <w:t>Proyecto del Plan Estatal de Fomento de la Investigación Científica y Técnica de Excelencia. Convocatoria 2015.</w:t>
            </w:r>
          </w:p>
        </w:tc>
      </w:tr>
      <w:tr w:rsidR="007E2B1F" w:rsidRPr="000A4DD0" w14:paraId="2545101E" w14:textId="77777777" w:rsidTr="007E2B1F">
        <w:tc>
          <w:tcPr>
            <w:tcW w:w="1951" w:type="dxa"/>
            <w:tcBorders>
              <w:left w:val="single" w:sz="12" w:space="0" w:color="auto"/>
            </w:tcBorders>
          </w:tcPr>
          <w:p w14:paraId="065B8439" w14:textId="77777777" w:rsidR="007E2B1F" w:rsidRPr="000A4DD0" w:rsidRDefault="007E2B1F" w:rsidP="007E2B1F">
            <w:pPr>
              <w:rPr>
                <w:b/>
              </w:rPr>
            </w:pPr>
            <w:r w:rsidRPr="000A4DD0">
              <w:rPr>
                <w:b/>
              </w:rPr>
              <w:t>Referencia:</w:t>
            </w:r>
          </w:p>
        </w:tc>
        <w:tc>
          <w:tcPr>
            <w:tcW w:w="7938" w:type="dxa"/>
            <w:gridSpan w:val="2"/>
            <w:tcBorders>
              <w:right w:val="single" w:sz="12" w:space="0" w:color="auto"/>
            </w:tcBorders>
          </w:tcPr>
          <w:p w14:paraId="7FEC3F4B" w14:textId="304B48C9" w:rsidR="007E2B1F" w:rsidRPr="000A4DD0" w:rsidRDefault="00B42CC6" w:rsidP="007E2B1F">
            <w:r w:rsidRPr="000A4DD0">
              <w:rPr>
                <w:color w:val="000000"/>
              </w:rPr>
              <w:t>CSO2015-64026-P</w:t>
            </w:r>
          </w:p>
        </w:tc>
      </w:tr>
      <w:tr w:rsidR="007E2B1F" w:rsidRPr="000A4DD0" w14:paraId="53F3D388" w14:textId="77777777" w:rsidTr="007E2B1F">
        <w:tc>
          <w:tcPr>
            <w:tcW w:w="1951" w:type="dxa"/>
            <w:tcBorders>
              <w:left w:val="single" w:sz="12" w:space="0" w:color="auto"/>
            </w:tcBorders>
          </w:tcPr>
          <w:p w14:paraId="658809B7" w14:textId="21B6382C" w:rsidR="007E2B1F" w:rsidRPr="000A4DD0" w:rsidRDefault="007E2B1F" w:rsidP="00926612">
            <w:pPr>
              <w:rPr>
                <w:b/>
              </w:rPr>
            </w:pPr>
            <w:r w:rsidRPr="000A4DD0">
              <w:rPr>
                <w:b/>
              </w:rPr>
              <w:t>Fecha de inicio (</w:t>
            </w:r>
            <w:proofErr w:type="spellStart"/>
            <w:r w:rsidRPr="000A4DD0">
              <w:rPr>
                <w:b/>
              </w:rPr>
              <w:t>dd</w:t>
            </w:r>
            <w:proofErr w:type="spellEnd"/>
            <w:r w:rsidRPr="000A4DD0">
              <w:rPr>
                <w:b/>
              </w:rPr>
              <w:t>/m</w:t>
            </w:r>
            <w:r w:rsidR="00926612" w:rsidRPr="000A4DD0">
              <w:rPr>
                <w:b/>
              </w:rPr>
              <w:t>es</w:t>
            </w:r>
            <w:r w:rsidRPr="000A4DD0">
              <w:rPr>
                <w:b/>
              </w:rPr>
              <w:t>/</w:t>
            </w:r>
            <w:proofErr w:type="spellStart"/>
            <w:r w:rsidRPr="000A4DD0">
              <w:rPr>
                <w:b/>
              </w:rPr>
              <w:t>aaaa</w:t>
            </w:r>
            <w:proofErr w:type="spellEnd"/>
            <w:r w:rsidRPr="000A4DD0">
              <w:rPr>
                <w:b/>
              </w:rPr>
              <w:t>):</w:t>
            </w:r>
          </w:p>
        </w:tc>
        <w:tc>
          <w:tcPr>
            <w:tcW w:w="7938" w:type="dxa"/>
            <w:gridSpan w:val="2"/>
            <w:tcBorders>
              <w:right w:val="single" w:sz="12" w:space="0" w:color="auto"/>
            </w:tcBorders>
          </w:tcPr>
          <w:p w14:paraId="3C4DA888" w14:textId="3E18B3E1" w:rsidR="008F1BF7" w:rsidRPr="000A4DD0" w:rsidRDefault="00646FDF" w:rsidP="008F1BF7">
            <w:pPr>
              <w:rPr>
                <w:color w:val="000000"/>
              </w:rPr>
            </w:pPr>
            <w:r w:rsidRPr="000A4DD0">
              <w:rPr>
                <w:color w:val="000000"/>
              </w:rPr>
              <w:t>1-ene-2016</w:t>
            </w:r>
          </w:p>
          <w:p w14:paraId="2EE9A1E0" w14:textId="64A1AA10" w:rsidR="007E2B1F" w:rsidRPr="000A4DD0" w:rsidRDefault="007E2B1F" w:rsidP="007E2B1F"/>
        </w:tc>
      </w:tr>
      <w:tr w:rsidR="007E2B1F" w:rsidRPr="000A4DD0" w14:paraId="726A44B5" w14:textId="77777777" w:rsidTr="007E2B1F">
        <w:tc>
          <w:tcPr>
            <w:tcW w:w="1951" w:type="dxa"/>
            <w:tcBorders>
              <w:left w:val="single" w:sz="12" w:space="0" w:color="auto"/>
            </w:tcBorders>
          </w:tcPr>
          <w:p w14:paraId="4C06FB59" w14:textId="16F723A5" w:rsidR="007E2B1F" w:rsidRPr="000A4DD0" w:rsidRDefault="007E2B1F" w:rsidP="00926612">
            <w:pPr>
              <w:rPr>
                <w:b/>
              </w:rPr>
            </w:pPr>
            <w:r w:rsidRPr="000A4DD0">
              <w:rPr>
                <w:b/>
              </w:rPr>
              <w:t>Fecha de finalización (</w:t>
            </w:r>
            <w:proofErr w:type="spellStart"/>
            <w:r w:rsidRPr="000A4DD0">
              <w:rPr>
                <w:b/>
              </w:rPr>
              <w:t>dd</w:t>
            </w:r>
            <w:proofErr w:type="spellEnd"/>
            <w:r w:rsidRPr="000A4DD0">
              <w:rPr>
                <w:b/>
              </w:rPr>
              <w:t>/m</w:t>
            </w:r>
            <w:r w:rsidR="00926612" w:rsidRPr="000A4DD0">
              <w:rPr>
                <w:b/>
              </w:rPr>
              <w:t>es</w:t>
            </w:r>
            <w:r w:rsidRPr="000A4DD0">
              <w:rPr>
                <w:b/>
              </w:rPr>
              <w:t>/</w:t>
            </w:r>
            <w:proofErr w:type="spellStart"/>
            <w:r w:rsidRPr="000A4DD0">
              <w:rPr>
                <w:b/>
              </w:rPr>
              <w:t>aaaa</w:t>
            </w:r>
            <w:proofErr w:type="spellEnd"/>
            <w:r w:rsidRPr="000A4DD0">
              <w:rPr>
                <w:b/>
              </w:rPr>
              <w:t>):</w:t>
            </w:r>
          </w:p>
        </w:tc>
        <w:tc>
          <w:tcPr>
            <w:tcW w:w="7938" w:type="dxa"/>
            <w:gridSpan w:val="2"/>
            <w:tcBorders>
              <w:right w:val="single" w:sz="12" w:space="0" w:color="auto"/>
            </w:tcBorders>
          </w:tcPr>
          <w:p w14:paraId="486FE5EF" w14:textId="12956152" w:rsidR="008F1BF7" w:rsidRPr="000A4DD0" w:rsidRDefault="00B42CC6" w:rsidP="008F1BF7">
            <w:pPr>
              <w:rPr>
                <w:color w:val="000000"/>
              </w:rPr>
            </w:pPr>
            <w:r w:rsidRPr="000A4DD0">
              <w:rPr>
                <w:color w:val="000000"/>
              </w:rPr>
              <w:t>31-dic-2018</w:t>
            </w:r>
          </w:p>
          <w:p w14:paraId="42E5513C" w14:textId="2906253F" w:rsidR="007E2B1F" w:rsidRPr="000A4DD0" w:rsidRDefault="007E2B1F" w:rsidP="007E2B1F"/>
        </w:tc>
      </w:tr>
      <w:tr w:rsidR="00667F51" w:rsidRPr="000A4DD0" w14:paraId="7C4DE879" w14:textId="77777777" w:rsidTr="007E2B1F">
        <w:tc>
          <w:tcPr>
            <w:tcW w:w="1951" w:type="dxa"/>
            <w:tcBorders>
              <w:left w:val="single" w:sz="12" w:space="0" w:color="auto"/>
            </w:tcBorders>
          </w:tcPr>
          <w:p w14:paraId="3F2AC237" w14:textId="23D38C2E" w:rsidR="00667F51" w:rsidRPr="000A4DD0" w:rsidRDefault="00667F51" w:rsidP="007E2B1F">
            <w:pPr>
              <w:rPr>
                <w:b/>
              </w:rPr>
            </w:pPr>
            <w:r w:rsidRPr="000A4DD0">
              <w:rPr>
                <w:b/>
              </w:rPr>
              <w:t>Concedido</w:t>
            </w:r>
            <w:r w:rsidR="00F6371B" w:rsidRPr="000A4DD0">
              <w:rPr>
                <w:b/>
              </w:rPr>
              <w:t xml:space="preserve"> (€)</w:t>
            </w:r>
            <w:r w:rsidRPr="000A4DD0">
              <w:rPr>
                <w:b/>
              </w:rPr>
              <w:t>:</w:t>
            </w:r>
          </w:p>
        </w:tc>
        <w:tc>
          <w:tcPr>
            <w:tcW w:w="7938" w:type="dxa"/>
            <w:gridSpan w:val="2"/>
            <w:tcBorders>
              <w:right w:val="single" w:sz="12" w:space="0" w:color="auto"/>
            </w:tcBorders>
          </w:tcPr>
          <w:p w14:paraId="66699A36" w14:textId="65B38CC7" w:rsidR="00667F51" w:rsidRPr="000A4DD0" w:rsidRDefault="00D077D7" w:rsidP="008A056B">
            <w:r w:rsidRPr="000A4DD0">
              <w:rPr>
                <w:color w:val="000000"/>
              </w:rPr>
              <w:t>49.731</w:t>
            </w:r>
          </w:p>
        </w:tc>
      </w:tr>
      <w:tr w:rsidR="007E2B1F" w:rsidRPr="000A4DD0" w14:paraId="51881AEE" w14:textId="77777777" w:rsidTr="007E2B1F">
        <w:tc>
          <w:tcPr>
            <w:tcW w:w="1951" w:type="dxa"/>
            <w:tcBorders>
              <w:left w:val="single" w:sz="12" w:space="0" w:color="auto"/>
            </w:tcBorders>
          </w:tcPr>
          <w:p w14:paraId="71DAD2C1" w14:textId="3DEDDBD5" w:rsidR="007E2B1F" w:rsidRPr="000A4DD0" w:rsidRDefault="007E2B1F" w:rsidP="007E2B1F">
            <w:pPr>
              <w:rPr>
                <w:b/>
              </w:rPr>
            </w:pPr>
            <w:r w:rsidRPr="000A4DD0">
              <w:rPr>
                <w:b/>
              </w:rPr>
              <w:t>Resumen del proyecto:</w:t>
            </w:r>
          </w:p>
        </w:tc>
        <w:tc>
          <w:tcPr>
            <w:tcW w:w="7938" w:type="dxa"/>
            <w:gridSpan w:val="2"/>
            <w:tcBorders>
              <w:right w:val="single" w:sz="12" w:space="0" w:color="auto"/>
            </w:tcBorders>
          </w:tcPr>
          <w:p w14:paraId="37EBF786" w14:textId="77777777" w:rsidR="00585035" w:rsidRPr="000A4DD0" w:rsidRDefault="00585035" w:rsidP="00585035">
            <w:r w:rsidRPr="000A4DD0">
              <w:t xml:space="preserve">El proyecto “Evaluación de la vulnerabilidad socio-institucional a las sequías: propuesta metodológica, estudio de caso y elaboración de una Guía” quiere dar </w:t>
            </w:r>
            <w:r w:rsidRPr="000A4DD0">
              <w:lastRenderedPageBreak/>
              <w:t xml:space="preserve">continuidad a los trabajos desarrollados en el anterior proyecto del Plan Nacional dirigido por la IP en relación con la gestión y mitigación de estos riesgos hídricos (CSO2011-29425). </w:t>
            </w:r>
          </w:p>
          <w:p w14:paraId="728393DD" w14:textId="6EAC5E88" w:rsidR="00585035" w:rsidRPr="000A4DD0" w:rsidRDefault="008A056B" w:rsidP="00585035">
            <w:r w:rsidRPr="000A4DD0">
              <w:t xml:space="preserve">La </w:t>
            </w:r>
            <w:r w:rsidR="00585035" w:rsidRPr="000A4DD0">
              <w:t xml:space="preserve">propuesta se justifica por la necesidad de avanzar en los conocimientos sobre las sequías así como en nuevos modelos de gestión que asuman la variabilidad y la incertidumbre y faciliten la participación pública, el aprendizaje colectivo y colaborativo y la modificación de los discursos hegemónicos. En este sentido, partiendo de la importancia de la categorización socioeconómica de las sequías, el proyecto centra su atención en un componente central de este riesgo: la vulnerabilidad, definida como el conjunto de condiciones y procesos que aumentan la susceptibilidad de un sistema al impacto de un peligro. </w:t>
            </w:r>
          </w:p>
          <w:p w14:paraId="3CCC6A5D" w14:textId="77777777" w:rsidR="00585035" w:rsidRPr="000A4DD0" w:rsidRDefault="00585035" w:rsidP="00585035">
            <w:r w:rsidRPr="000A4DD0">
              <w:t xml:space="preserve">Los estudios ligados al análisis de la vulnerabilidad a las sequías no han abordado suficientemente las cuestiones ligadas a los aspectos socio-institucionales, debido a su complejidad y dinamismo, ni han sido capaces de </w:t>
            </w:r>
            <w:proofErr w:type="spellStart"/>
            <w:r w:rsidRPr="000A4DD0">
              <w:t>operativizar</w:t>
            </w:r>
            <w:proofErr w:type="spellEnd"/>
            <w:r w:rsidRPr="000A4DD0">
              <w:t xml:space="preserve"> las propuestas teóricas y metodológicas en adecuadas escalas de análisis. Por ello, es necesario avanzar en la definición y aplicación de nuevas metodologías que permitan proponer nuevas variables, indicadores e índices de vulnerabilidad socio-institucional a las sequías, a través de la incorporación de técnicas y herramientas participativas, deliberativas y colaborativas.</w:t>
            </w:r>
          </w:p>
          <w:p w14:paraId="09194CFA" w14:textId="77777777" w:rsidR="00585035" w:rsidRPr="000A4DD0" w:rsidRDefault="00585035" w:rsidP="00585035">
            <w:r w:rsidRPr="000A4DD0">
              <w:t>Esta hipótesis de partida nos lleva a plantear tres objetivos generales, que tienen como marco de referencia general los postulados de la Gobernanza Adaptativa: i) desarrollo de una metodología para evaluar la vulnerabilidad socio-institucional a las sequías; ii) aplicación y validación de dicha metodología en un caso de estudio; y iii) elaboración y difusión de una Guía para facilitar evaluaciones futuras.</w:t>
            </w:r>
          </w:p>
          <w:p w14:paraId="2AAAC878" w14:textId="77777777" w:rsidR="00585035" w:rsidRPr="000A4DD0" w:rsidRDefault="00585035" w:rsidP="00585035">
            <w:r w:rsidRPr="000A4DD0">
              <w:t>La propuesta metodológica se realizará, en paralelo y de forma iterativa, a su validación en la cuenca del Guadalete-</w:t>
            </w:r>
            <w:proofErr w:type="spellStart"/>
            <w:r w:rsidRPr="000A4DD0">
              <w:t>Barbate</w:t>
            </w:r>
            <w:proofErr w:type="spellEnd"/>
            <w:r w:rsidRPr="000A4DD0">
              <w:t>. La aplicación de la metodología a esta escala permite desarrollar indicadores e índices de exposición, sensibilidad y adaptación que incorporen el análisis de las condiciones socio-institucionales. Con tal fin, se propone la integración de novedosas técnicas y herramientas que facilitan el conocimiento del contexto institucional así como la participación activa de los actores sociales en todo el proceso (análisis institucional, análisis de discursos, mecanismos de participación y deliberación y técnicas colaborativas basadas en tecnologías de la información geográfica). La producción final de una Guía de Evaluación de la Vulnerabilidad Socio-Institucional a las sequías, que quiere facilitar el ensayo y adaptación de la metodología resultante a otros territorios y contextos así como las herramientas necesarias para su utilización, introduce una innovación importante en la forma de transferir los resultados de la investigación en los ámbitos nacional e internacional.</w:t>
            </w:r>
          </w:p>
          <w:p w14:paraId="72D431D1" w14:textId="74D97F87" w:rsidR="007E2B1F" w:rsidRPr="000A4DD0" w:rsidRDefault="00585035" w:rsidP="00585035">
            <w:r w:rsidRPr="000A4DD0">
              <w:t>Este proyecto, dado su carácter teórico-metodológico y aplicado, presenta por tanto la potencialidad de poder ser difundido entre la comunidad científica, administraciones públicas (coincidiendo además con la elaboración de los nuevos Planes Hidrológicos de Demarcación y los nuevos Planes Especiales de Sequía), empresas y la sociedad en general.</w:t>
            </w:r>
          </w:p>
        </w:tc>
      </w:tr>
      <w:tr w:rsidR="007E2B1F" w:rsidRPr="000A4DD0" w14:paraId="1602BD22" w14:textId="77777777" w:rsidTr="007E2B1F">
        <w:tc>
          <w:tcPr>
            <w:tcW w:w="1951" w:type="dxa"/>
            <w:tcBorders>
              <w:left w:val="single" w:sz="12" w:space="0" w:color="auto"/>
            </w:tcBorders>
          </w:tcPr>
          <w:p w14:paraId="11BEF2EC" w14:textId="77777777" w:rsidR="007E2B1F" w:rsidRPr="000A4DD0" w:rsidRDefault="007E2B1F" w:rsidP="007E2B1F">
            <w:pPr>
              <w:rPr>
                <w:b/>
              </w:rPr>
            </w:pPr>
            <w:r w:rsidRPr="000A4DD0">
              <w:rPr>
                <w:b/>
              </w:rPr>
              <w:lastRenderedPageBreak/>
              <w:t>Palabras clave:</w:t>
            </w:r>
          </w:p>
        </w:tc>
        <w:tc>
          <w:tcPr>
            <w:tcW w:w="7938" w:type="dxa"/>
            <w:gridSpan w:val="2"/>
            <w:tcBorders>
              <w:right w:val="single" w:sz="12" w:space="0" w:color="auto"/>
            </w:tcBorders>
          </w:tcPr>
          <w:p w14:paraId="657A0AF1" w14:textId="1E73EA39" w:rsidR="007E2B1F" w:rsidRPr="000A4DD0" w:rsidRDefault="00585035" w:rsidP="00585035">
            <w:r w:rsidRPr="000A4DD0">
              <w:t>VULNERABILIDAD\SEQUÍ</w:t>
            </w:r>
            <w:r w:rsidR="00D077D7" w:rsidRPr="000A4DD0">
              <w:t>A\GOBERNANZA\PARTICIPACIÓN PÚBLICA</w:t>
            </w:r>
          </w:p>
        </w:tc>
      </w:tr>
      <w:tr w:rsidR="007E2B1F" w:rsidRPr="000A4DD0" w14:paraId="0EADCB47" w14:textId="77777777" w:rsidTr="007E2B1F">
        <w:tc>
          <w:tcPr>
            <w:tcW w:w="1951" w:type="dxa"/>
            <w:tcBorders>
              <w:left w:val="single" w:sz="12" w:space="0" w:color="auto"/>
              <w:bottom w:val="single" w:sz="12" w:space="0" w:color="auto"/>
            </w:tcBorders>
          </w:tcPr>
          <w:p w14:paraId="021E8551" w14:textId="77777777" w:rsidR="007E2B1F" w:rsidRPr="000A4DD0" w:rsidRDefault="007E2B1F" w:rsidP="007E2B1F">
            <w:pPr>
              <w:rPr>
                <w:b/>
              </w:rPr>
            </w:pPr>
            <w:r w:rsidRPr="000A4DD0">
              <w:rPr>
                <w:b/>
              </w:rPr>
              <w:t>URL de la web del proyecto:</w:t>
            </w:r>
          </w:p>
        </w:tc>
        <w:tc>
          <w:tcPr>
            <w:tcW w:w="7938" w:type="dxa"/>
            <w:gridSpan w:val="2"/>
            <w:tcBorders>
              <w:bottom w:val="single" w:sz="12" w:space="0" w:color="auto"/>
              <w:right w:val="single" w:sz="12" w:space="0" w:color="auto"/>
            </w:tcBorders>
          </w:tcPr>
          <w:p w14:paraId="67ED1E3C" w14:textId="77777777" w:rsidR="007E2B1F" w:rsidRPr="000A4DD0" w:rsidRDefault="007E2B1F" w:rsidP="007E2B1F"/>
        </w:tc>
      </w:tr>
    </w:tbl>
    <w:p w14:paraId="3D185043" w14:textId="77777777" w:rsidR="00667F51" w:rsidRDefault="00667F51" w:rsidP="007E2B1F"/>
    <w:p w14:paraId="55CF7E0E" w14:textId="77777777" w:rsidR="000A4DD0" w:rsidRDefault="000A4DD0" w:rsidP="007E2B1F"/>
    <w:p w14:paraId="1423BB07" w14:textId="77777777" w:rsidR="000A4DD0" w:rsidRDefault="000A4DD0" w:rsidP="007E2B1F"/>
    <w:p w14:paraId="39CAAA26" w14:textId="77777777" w:rsidR="000A4DD0" w:rsidRDefault="000A4DD0" w:rsidP="007E2B1F"/>
    <w:p w14:paraId="2EEE4CE5" w14:textId="77777777" w:rsidR="000A4DD0" w:rsidRDefault="000A4DD0" w:rsidP="007E2B1F"/>
    <w:p w14:paraId="0708C5E9" w14:textId="77777777" w:rsidR="000A4DD0" w:rsidRDefault="000A4DD0" w:rsidP="007E2B1F"/>
    <w:p w14:paraId="769D3184" w14:textId="77777777" w:rsidR="000A4DD0" w:rsidRDefault="000A4DD0" w:rsidP="007E2B1F"/>
    <w:p w14:paraId="078185CD" w14:textId="77777777" w:rsidR="000A4DD0" w:rsidRDefault="000A4DD0" w:rsidP="007E2B1F"/>
    <w:p w14:paraId="0EF6ABDE" w14:textId="77777777" w:rsidR="000A4DD0" w:rsidRDefault="000A4DD0" w:rsidP="007E2B1F"/>
    <w:p w14:paraId="282C2570" w14:textId="77777777" w:rsidR="000A4DD0" w:rsidRDefault="000A4DD0" w:rsidP="007E2B1F"/>
    <w:p w14:paraId="40A4FF99" w14:textId="77777777" w:rsidR="000A4DD0" w:rsidRDefault="000A4DD0" w:rsidP="007E2B1F"/>
    <w:p w14:paraId="14EE561E" w14:textId="77777777" w:rsidR="000A4DD0" w:rsidRDefault="000A4DD0" w:rsidP="007E2B1F"/>
    <w:p w14:paraId="166A85F5" w14:textId="77777777" w:rsidR="000A4DD0" w:rsidRDefault="000A4DD0" w:rsidP="007E2B1F"/>
    <w:p w14:paraId="0FA1BF4E" w14:textId="77777777" w:rsidR="000A4DD0" w:rsidRDefault="000A4DD0" w:rsidP="007E2B1F"/>
    <w:p w14:paraId="4B34C8C2" w14:textId="77777777" w:rsidR="000A4DD0" w:rsidRDefault="000A4DD0" w:rsidP="007E2B1F"/>
    <w:p w14:paraId="4306A7DF" w14:textId="77777777" w:rsidR="000A4DD0" w:rsidRDefault="000A4DD0" w:rsidP="007E2B1F"/>
    <w:p w14:paraId="7162F757" w14:textId="77777777" w:rsidR="000A4DD0" w:rsidRDefault="000A4DD0" w:rsidP="007E2B1F"/>
    <w:p w14:paraId="7CB7C2EE" w14:textId="77777777" w:rsidR="000A4DD0" w:rsidRDefault="000A4DD0" w:rsidP="007E2B1F"/>
    <w:p w14:paraId="30BE2E41" w14:textId="77777777" w:rsidR="000A4DD0" w:rsidRDefault="000A4DD0" w:rsidP="007E2B1F"/>
    <w:p w14:paraId="0B014EF4" w14:textId="77777777" w:rsidR="000A4DD0" w:rsidRDefault="000A4DD0" w:rsidP="007E2B1F"/>
    <w:p w14:paraId="4C3EAA3A" w14:textId="77777777" w:rsidR="000A4DD0" w:rsidRDefault="000A4DD0" w:rsidP="007E2B1F"/>
    <w:p w14:paraId="1B1546C5" w14:textId="77777777" w:rsidR="000A4DD0" w:rsidRDefault="000A4DD0" w:rsidP="007E2B1F"/>
    <w:p w14:paraId="1A48A2EC" w14:textId="77777777" w:rsidR="000A4DD0" w:rsidRDefault="000A4DD0" w:rsidP="007E2B1F"/>
    <w:p w14:paraId="6F9F09C7" w14:textId="77777777" w:rsidR="000A4DD0" w:rsidRDefault="000A4DD0" w:rsidP="007E2B1F"/>
    <w:p w14:paraId="43471386" w14:textId="77777777" w:rsidR="000A4DD0" w:rsidRDefault="000A4DD0" w:rsidP="007E2B1F"/>
    <w:p w14:paraId="18C4DBD1" w14:textId="77777777" w:rsidR="000A4DD0" w:rsidRDefault="000A4DD0" w:rsidP="007E2B1F"/>
    <w:p w14:paraId="53319620" w14:textId="77777777" w:rsidR="000A4DD0" w:rsidRDefault="000A4DD0" w:rsidP="007E2B1F"/>
    <w:p w14:paraId="3059221E" w14:textId="77777777" w:rsidR="000A4DD0" w:rsidRDefault="000A4DD0" w:rsidP="007E2B1F"/>
    <w:p w14:paraId="667EA03A" w14:textId="77777777" w:rsidR="000A4DD0" w:rsidRDefault="000A4DD0" w:rsidP="007E2B1F"/>
    <w:p w14:paraId="22D5CE47" w14:textId="77777777" w:rsidR="000A4DD0" w:rsidRDefault="000A4DD0" w:rsidP="007E2B1F"/>
    <w:p w14:paraId="7F574145" w14:textId="77777777" w:rsidR="000A4DD0" w:rsidRDefault="000A4DD0" w:rsidP="007E2B1F"/>
    <w:p w14:paraId="516FFF35" w14:textId="77777777" w:rsidR="000A4DD0" w:rsidRDefault="000A4DD0" w:rsidP="007E2B1F"/>
    <w:p w14:paraId="509E79EE" w14:textId="77777777" w:rsidR="000A4DD0" w:rsidRDefault="000A4DD0" w:rsidP="007E2B1F"/>
    <w:p w14:paraId="6AB88BF4" w14:textId="77777777" w:rsidR="000A4DD0" w:rsidRDefault="000A4DD0" w:rsidP="007E2B1F"/>
    <w:p w14:paraId="44DE1071" w14:textId="77777777" w:rsidR="000A4DD0" w:rsidRDefault="000A4DD0" w:rsidP="007E2B1F"/>
    <w:p w14:paraId="1629A21C" w14:textId="77777777" w:rsidR="000A4DD0" w:rsidRDefault="000A4DD0" w:rsidP="007E2B1F"/>
    <w:p w14:paraId="563CC498" w14:textId="77777777" w:rsidR="000A4DD0" w:rsidRDefault="000A4DD0" w:rsidP="007E2B1F"/>
    <w:p w14:paraId="744ECC70" w14:textId="77777777" w:rsidR="000A4DD0" w:rsidRDefault="000A4DD0" w:rsidP="007E2B1F"/>
    <w:p w14:paraId="0E05E0FF" w14:textId="77777777" w:rsidR="000A4DD0" w:rsidRDefault="000A4DD0" w:rsidP="007E2B1F"/>
    <w:p w14:paraId="1295574E" w14:textId="77777777" w:rsidR="000A4DD0" w:rsidRDefault="000A4DD0" w:rsidP="007E2B1F"/>
    <w:p w14:paraId="0642F573" w14:textId="77777777" w:rsidR="000A4DD0" w:rsidRDefault="000A4DD0" w:rsidP="007E2B1F"/>
    <w:p w14:paraId="51CEF366" w14:textId="77777777" w:rsidR="000A4DD0" w:rsidRDefault="000A4DD0" w:rsidP="007E2B1F"/>
    <w:p w14:paraId="0B5C79DB" w14:textId="77777777" w:rsidR="000A4DD0" w:rsidRDefault="000A4DD0" w:rsidP="007E2B1F"/>
    <w:p w14:paraId="75BB8C50" w14:textId="77777777" w:rsidR="000A4DD0" w:rsidRDefault="000A4DD0" w:rsidP="007E2B1F"/>
    <w:p w14:paraId="3702DD63" w14:textId="77777777" w:rsidR="000A4DD0" w:rsidRDefault="000A4DD0" w:rsidP="007E2B1F"/>
    <w:p w14:paraId="03F3F06A" w14:textId="77777777" w:rsidR="000A4DD0" w:rsidRDefault="000A4DD0" w:rsidP="007E2B1F"/>
    <w:p w14:paraId="405AD6FE" w14:textId="77777777" w:rsidR="000A4DD0" w:rsidRPr="00A84DBD" w:rsidRDefault="000A4DD0" w:rsidP="007E2B1F">
      <w:bookmarkStart w:id="0" w:name="_GoBack"/>
      <w:bookmarkEnd w:id="0"/>
    </w:p>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437F068" w14:textId="1338C1C9" w:rsidR="00AC0F8A" w:rsidRPr="00A84DBD" w:rsidRDefault="00AC0F8A" w:rsidP="00AC0F8A">
      <w:r w:rsidRPr="00A84DBD">
        <w:rPr>
          <w:vertAlign w:val="superscript"/>
        </w:rPr>
        <w:t>3</w:t>
      </w:r>
      <w:r w:rsidRPr="00A84DBD">
        <w:t xml:space="preserve"> Tipo: Local; Regional; Nacional; Europea; Otra nacional o internacional: especificar.</w:t>
      </w:r>
    </w:p>
    <w:sectPr w:rsidR="00AC0F8A" w:rsidRPr="00A84DBD"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74BA9" w14:textId="77777777" w:rsidR="00BE692C" w:rsidRDefault="00BE692C" w:rsidP="00995416">
      <w:r>
        <w:separator/>
      </w:r>
    </w:p>
  </w:endnote>
  <w:endnote w:type="continuationSeparator" w:id="0">
    <w:p w14:paraId="53CFD274" w14:textId="77777777" w:rsidR="00BE692C" w:rsidRDefault="00BE692C"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0A4DD0">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D0CE6" w14:textId="77777777" w:rsidR="00BE692C" w:rsidRDefault="00BE692C" w:rsidP="00995416">
      <w:r>
        <w:separator/>
      </w:r>
    </w:p>
  </w:footnote>
  <w:footnote w:type="continuationSeparator" w:id="0">
    <w:p w14:paraId="5E3E48A6" w14:textId="77777777" w:rsidR="00BE692C" w:rsidRDefault="00BE692C"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A4DD0"/>
    <w:rsid w:val="000E62A2"/>
    <w:rsid w:val="0013202B"/>
    <w:rsid w:val="0013555C"/>
    <w:rsid w:val="00162E00"/>
    <w:rsid w:val="00195527"/>
    <w:rsid w:val="0024386F"/>
    <w:rsid w:val="00273A4D"/>
    <w:rsid w:val="003142BB"/>
    <w:rsid w:val="00365770"/>
    <w:rsid w:val="00383475"/>
    <w:rsid w:val="003A1D3C"/>
    <w:rsid w:val="003A363C"/>
    <w:rsid w:val="003D17AA"/>
    <w:rsid w:val="003E41D6"/>
    <w:rsid w:val="00475A27"/>
    <w:rsid w:val="004B43EE"/>
    <w:rsid w:val="0052261C"/>
    <w:rsid w:val="00530F5C"/>
    <w:rsid w:val="00585035"/>
    <w:rsid w:val="005A3C39"/>
    <w:rsid w:val="005C46A9"/>
    <w:rsid w:val="005D1E72"/>
    <w:rsid w:val="00646FDF"/>
    <w:rsid w:val="00662035"/>
    <w:rsid w:val="00667F51"/>
    <w:rsid w:val="006A1AEC"/>
    <w:rsid w:val="00711C22"/>
    <w:rsid w:val="00720FB9"/>
    <w:rsid w:val="007640AB"/>
    <w:rsid w:val="007761D6"/>
    <w:rsid w:val="007873F1"/>
    <w:rsid w:val="007E2B1F"/>
    <w:rsid w:val="008009B0"/>
    <w:rsid w:val="00857B3E"/>
    <w:rsid w:val="0088061A"/>
    <w:rsid w:val="008974AD"/>
    <w:rsid w:val="008A056B"/>
    <w:rsid w:val="008F1BF7"/>
    <w:rsid w:val="00924C86"/>
    <w:rsid w:val="00926612"/>
    <w:rsid w:val="00975816"/>
    <w:rsid w:val="009862D0"/>
    <w:rsid w:val="009948C5"/>
    <w:rsid w:val="00995416"/>
    <w:rsid w:val="009E1E65"/>
    <w:rsid w:val="009F2024"/>
    <w:rsid w:val="009F48BB"/>
    <w:rsid w:val="009F6D04"/>
    <w:rsid w:val="00A565AE"/>
    <w:rsid w:val="00A84DBD"/>
    <w:rsid w:val="00A87196"/>
    <w:rsid w:val="00AC0F8A"/>
    <w:rsid w:val="00AC24D7"/>
    <w:rsid w:val="00B42CC6"/>
    <w:rsid w:val="00B8168D"/>
    <w:rsid w:val="00B95961"/>
    <w:rsid w:val="00BE692C"/>
    <w:rsid w:val="00BF2AC3"/>
    <w:rsid w:val="00C17D27"/>
    <w:rsid w:val="00C2083B"/>
    <w:rsid w:val="00C2713C"/>
    <w:rsid w:val="00C46C2E"/>
    <w:rsid w:val="00C529CF"/>
    <w:rsid w:val="00C74864"/>
    <w:rsid w:val="00C75BA2"/>
    <w:rsid w:val="00C84010"/>
    <w:rsid w:val="00CB013F"/>
    <w:rsid w:val="00D0088E"/>
    <w:rsid w:val="00D054EC"/>
    <w:rsid w:val="00D077D7"/>
    <w:rsid w:val="00D57DBB"/>
    <w:rsid w:val="00D77DAB"/>
    <w:rsid w:val="00D86830"/>
    <w:rsid w:val="00D86CD6"/>
    <w:rsid w:val="00DD3226"/>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8883">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965702114">
      <w:bodyDiv w:val="1"/>
      <w:marLeft w:val="0"/>
      <w:marRight w:val="0"/>
      <w:marTop w:val="0"/>
      <w:marBottom w:val="0"/>
      <w:divBdr>
        <w:top w:val="none" w:sz="0" w:space="0" w:color="auto"/>
        <w:left w:val="none" w:sz="0" w:space="0" w:color="auto"/>
        <w:bottom w:val="none" w:sz="0" w:space="0" w:color="auto"/>
        <w:right w:val="none" w:sz="0" w:space="0" w:color="auto"/>
      </w:divBdr>
    </w:div>
    <w:div w:id="117017677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321084254">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43393734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ppansal@upo.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3</Pages>
  <Words>860</Words>
  <Characters>4734</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2</cp:revision>
  <dcterms:created xsi:type="dcterms:W3CDTF">2016-12-13T09:13:00Z</dcterms:created>
  <dcterms:modified xsi:type="dcterms:W3CDTF">2016-12-13T09:13:00Z</dcterms:modified>
</cp:coreProperties>
</file>