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065"/>
        <w:gridCol w:w="1357"/>
        <w:gridCol w:w="2091"/>
      </w:tblGrid>
      <w:tr w:rsidR="004155C9" w14:paraId="7D0A0053" w14:textId="77777777" w:rsidTr="004155C9">
        <w:tc>
          <w:tcPr>
            <w:tcW w:w="4341" w:type="dxa"/>
          </w:tcPr>
          <w:p w14:paraId="6B319B35" w14:textId="776966A7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  <w:r w:rsidRPr="00515DBC">
              <w:rPr>
                <w:rFonts w:ascii="LEMON MILK Bold" w:hAnsi="LEMON MILK Bold" w:cstheme="minorHAnsi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1941A1E" wp14:editId="55634EDD">
                  <wp:extent cx="2619632" cy="988540"/>
                  <wp:effectExtent l="0" t="0" r="0" b="2540"/>
                  <wp:docPr id="1582684715" name="Imagen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684715" name="Imagen 1" descr="Logotipo, nombre de la empresa&#10;&#10;Descripción generada automá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1" t="7801" r="3498" b="7093"/>
                          <a:stretch/>
                        </pic:blipFill>
                        <pic:spPr bwMode="auto">
                          <a:xfrm>
                            <a:off x="0" y="0"/>
                            <a:ext cx="2638166" cy="995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691C2EEC" w14:textId="341CF481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  <w:r w:rsidRPr="00515DBC">
              <w:rPr>
                <w:rFonts w:ascii="LEMON MILK Bold" w:hAnsi="LEMON MILK Bold"/>
                <w:noProof/>
                <w:lang w:eastAsia="es-ES"/>
              </w:rPr>
              <w:drawing>
                <wp:inline distT="0" distB="0" distL="0" distR="0" wp14:anchorId="55DCBC39" wp14:editId="21777C49">
                  <wp:extent cx="1152000" cy="951191"/>
                  <wp:effectExtent l="0" t="0" r="0" b="1905"/>
                  <wp:docPr id="664876603" name="Imagen 22" descr="Convenios de colaboración del Colegio de Geógrafos con otras ent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venios de colaboración del Colegio de Geógrafos con otras ent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5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</w:tcPr>
          <w:p w14:paraId="6191DBA5" w14:textId="7A4EEB0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4155C9">
              <w:rPr>
                <w:rFonts w:ascii="LEMON MILK Bold" w:hAnsi="LEMON MILK Bold"/>
                <w:noProof/>
              </w:rPr>
              <w:drawing>
                <wp:anchor distT="0" distB="0" distL="114300" distR="114300" simplePos="0" relativeHeight="251659264" behindDoc="0" locked="0" layoutInCell="1" allowOverlap="1" wp14:anchorId="1ED61DC8" wp14:editId="014DF1E7">
                  <wp:simplePos x="0" y="0"/>
                  <wp:positionH relativeFrom="column">
                    <wp:posOffset>60342</wp:posOffset>
                  </wp:positionH>
                  <wp:positionV relativeFrom="paragraph">
                    <wp:posOffset>38735</wp:posOffset>
                  </wp:positionV>
                  <wp:extent cx="518795" cy="693420"/>
                  <wp:effectExtent l="0" t="0" r="0" b="0"/>
                  <wp:wrapNone/>
                  <wp:docPr id="2052" name="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3A43B48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3E831A0A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68AC627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4E09BCF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7C645A4" w14:textId="77777777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1F8A2FBB" w14:textId="6182C4B2" w:rsidR="004155C9" w:rsidRDefault="004155C9" w:rsidP="004155C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Commission on Local and Regional Development</w:t>
            </w:r>
          </w:p>
          <w:p w14:paraId="7940F882" w14:textId="60B0D101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8A9F31" w14:textId="26C34D85" w:rsidR="004155C9" w:rsidRDefault="004155C9" w:rsidP="00515DBC">
            <w:pPr>
              <w:jc w:val="center"/>
              <w:rPr>
                <w:rFonts w:ascii="LEMON MILK Bold" w:hAnsi="LEMON MILK Bold" w:cstheme="minorHAnsi"/>
                <w:b/>
                <w:sz w:val="24"/>
                <w:szCs w:val="24"/>
              </w:rPr>
            </w:pPr>
            <w:r w:rsidRPr="00515DBC">
              <w:rPr>
                <w:rFonts w:ascii="LEMON MILK Bold" w:hAnsi="LEMON MILK Bold"/>
                <w:noProof/>
                <w:lang w:eastAsia="es-ES"/>
              </w:rPr>
              <w:drawing>
                <wp:inline distT="0" distB="0" distL="0" distR="0" wp14:anchorId="2D81B997" wp14:editId="59A7E047">
                  <wp:extent cx="1260000" cy="982800"/>
                  <wp:effectExtent l="0" t="0" r="0" b="8255"/>
                  <wp:docPr id="262377863" name="Imagen 25" descr="Universidad de Alicante – Aula de Fútbol de la Universidad de Cád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iversidad de Alicante – Aula de Fútbol de la Universidad de Cád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9484F" w14:textId="7054C2C4" w:rsidR="00EF29D1" w:rsidRPr="0024033B" w:rsidRDefault="000352A9" w:rsidP="00515DBC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>XII COLOQUIO DE DESARROLLO LOCAL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-I EUROPEAN MEETING ON GEOGRAPHY AND LOCAL DEVELOPMENT</w:t>
      </w: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</w:p>
    <w:p w14:paraId="1F4AE7CB" w14:textId="575844D0" w:rsidR="0024033B" w:rsidRDefault="00D77DAE" w:rsidP="00515DBC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>“LA GEOGRAFÍA ANTE LOS RETOS DEL DESARROLLO LOCAL</w:t>
      </w:r>
      <w:r w:rsidR="0055620A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”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  <w:r w:rsidR="0024033B">
        <w:rPr>
          <w:rFonts w:ascii="LEMON MILK Bold" w:hAnsi="LEMON MILK Bold" w:cstheme="minorHAnsi"/>
          <w:b/>
          <w:color w:val="00668E"/>
          <w:sz w:val="20"/>
          <w:szCs w:val="20"/>
        </w:rPr>
        <w:t>/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  <w:r w:rsidR="0055620A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“</w:t>
      </w:r>
      <w:r w:rsidR="005721F8" w:rsidRPr="0024033B">
        <w:rPr>
          <w:rFonts w:ascii="LEMON MILK Bold" w:hAnsi="LEMON MILK Bold" w:cstheme="minorHAnsi"/>
          <w:b/>
          <w:color w:val="00668E"/>
          <w:sz w:val="20"/>
          <w:szCs w:val="20"/>
        </w:rPr>
        <w:t>GEOGRAPHY IN THE CHALLENGES OF LOCAL DEVELOPMENT</w:t>
      </w:r>
      <w:r w:rsidR="0024033B">
        <w:rPr>
          <w:rFonts w:ascii="LEMON MILK Bold" w:hAnsi="LEMON MILK Bold" w:cstheme="minorHAnsi"/>
          <w:b/>
          <w:color w:val="00668E"/>
          <w:sz w:val="20"/>
          <w:szCs w:val="20"/>
        </w:rPr>
        <w:t>”</w:t>
      </w:r>
      <w:r w:rsidRPr="0024033B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</w:p>
    <w:p w14:paraId="1A9C7CE3" w14:textId="77777777" w:rsidR="0024033B" w:rsidRDefault="0024033B" w:rsidP="00515DBC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</w:p>
    <w:p w14:paraId="26D7ECC5" w14:textId="17AB1DA2" w:rsidR="000352A9" w:rsidRPr="0024033B" w:rsidRDefault="00D77DAE" w:rsidP="00515DBC">
      <w:pPr>
        <w:spacing w:after="0" w:line="240" w:lineRule="auto"/>
        <w:jc w:val="center"/>
        <w:rPr>
          <w:rFonts w:ascii="LEMON MILK Light" w:hAnsi="LEMON MILK Light" w:cstheme="minorHAnsi"/>
          <w:b/>
          <w:color w:val="00668E"/>
          <w:sz w:val="20"/>
          <w:szCs w:val="20"/>
        </w:rPr>
      </w:pPr>
      <w:r w:rsidRPr="0024033B">
        <w:rPr>
          <w:rFonts w:ascii="LEMON MILK Light" w:hAnsi="LEMON MILK Light" w:cstheme="minorHAnsi"/>
          <w:b/>
          <w:color w:val="00668E"/>
          <w:sz w:val="20"/>
          <w:szCs w:val="20"/>
        </w:rPr>
        <w:t>ALICANTE, DEL 3 AL 5 DE JUNIO DE 2024</w:t>
      </w:r>
    </w:p>
    <w:p w14:paraId="79886BFB" w14:textId="77777777" w:rsidR="00171A03" w:rsidRPr="0024033B" w:rsidRDefault="00171A03" w:rsidP="00515DBC">
      <w:pPr>
        <w:spacing w:after="0" w:line="240" w:lineRule="auto"/>
        <w:rPr>
          <w:rFonts w:ascii="LEMON MILK Bold" w:hAnsi="LEMON MILK Bold" w:cstheme="minorHAnsi"/>
          <w:b/>
          <w:color w:val="00668E"/>
          <w:sz w:val="20"/>
          <w:szCs w:val="20"/>
        </w:rPr>
      </w:pPr>
    </w:p>
    <w:p w14:paraId="54A9926D" w14:textId="3863DCB2" w:rsidR="00171A03" w:rsidRPr="00171A03" w:rsidRDefault="00171A03" w:rsidP="00171A03">
      <w:pPr>
        <w:spacing w:after="0" w:line="240" w:lineRule="auto"/>
        <w:rPr>
          <w:rFonts w:ascii="LEMON MILK Bold" w:hAnsi="LEMON MILK Bold" w:cstheme="majorHAnsi"/>
          <w:b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 xml:space="preserve">RESÚMENES </w:t>
      </w:r>
    </w:p>
    <w:p w14:paraId="0863522B" w14:textId="2C412550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Los resúmenes se podrán realizar en español o inglés, en texto plano (Arial 10, títulos en </w:t>
      </w:r>
      <w:r w:rsidRPr="00171A03">
        <w:rPr>
          <w:rFonts w:ascii="Arial" w:hAnsi="Arial" w:cs="Arial"/>
          <w:b/>
          <w:color w:val="00668E"/>
          <w:sz w:val="20"/>
          <w:szCs w:val="20"/>
        </w:rPr>
        <w:t>MAYÚSCULAS NEGRITAS</w:t>
      </w:r>
      <w:r w:rsidRPr="00171A03">
        <w:rPr>
          <w:rFonts w:ascii="Arial" w:hAnsi="Arial" w:cs="Arial"/>
          <w:color w:val="00668E"/>
          <w:sz w:val="20"/>
          <w:szCs w:val="20"/>
        </w:rPr>
        <w:t>) en este mismo documento. La estructura general será:</w:t>
      </w:r>
    </w:p>
    <w:p w14:paraId="6553E4AE" w14:textId="77777777" w:rsidR="00171A03" w:rsidRPr="00171A03" w:rsidRDefault="00171A03" w:rsidP="00171A03">
      <w:pPr>
        <w:spacing w:after="0" w:line="240" w:lineRule="auto"/>
        <w:rPr>
          <w:rFonts w:ascii="Arial" w:hAnsi="Arial" w:cs="Arial"/>
          <w:b/>
          <w:color w:val="00668E"/>
          <w:sz w:val="20"/>
          <w:szCs w:val="20"/>
        </w:rPr>
      </w:pPr>
    </w:p>
    <w:p w14:paraId="5E78D5BB" w14:textId="7B44534E" w:rsidR="00171A03" w:rsidRPr="00171A03" w:rsidRDefault="00171A03" w:rsidP="00171A03">
      <w:pPr>
        <w:spacing w:after="0" w:line="240" w:lineRule="auto"/>
        <w:rPr>
          <w:rFonts w:ascii="LEMON MILK Bold" w:hAnsi="LEMON MILK Bold" w:cstheme="majorHAnsi"/>
          <w:b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 xml:space="preserve">TÍTULO </w:t>
      </w:r>
    </w:p>
    <w:p w14:paraId="5CAC3DB3" w14:textId="3FCBF7ED" w:rsidR="00171A03" w:rsidRPr="00171A03" w:rsidRDefault="00171A03" w:rsidP="00171A03">
      <w:pPr>
        <w:spacing w:after="0" w:line="240" w:lineRule="auto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>AUTORÍA</w:t>
      </w:r>
      <w:r w:rsidR="0024033B">
        <w:rPr>
          <w:rFonts w:ascii="Arial" w:hAnsi="Arial" w:cs="Arial"/>
          <w:color w:val="00668E"/>
          <w:sz w:val="20"/>
          <w:szCs w:val="20"/>
        </w:rPr>
        <w:t>;</w:t>
      </w:r>
      <w:r w:rsidRPr="00171A03">
        <w:rPr>
          <w:rFonts w:ascii="Arial" w:hAnsi="Arial" w:cs="Arial"/>
          <w:color w:val="00668E"/>
          <w:sz w:val="20"/>
          <w:szCs w:val="20"/>
        </w:rPr>
        <w:t xml:space="preserve"> FILIACIÓN; </w:t>
      </w:r>
      <w:r w:rsidR="00A02469" w:rsidRPr="00171A03">
        <w:rPr>
          <w:rFonts w:ascii="Arial" w:hAnsi="Arial" w:cs="Arial"/>
          <w:color w:val="00668E"/>
          <w:sz w:val="20"/>
          <w:szCs w:val="20"/>
        </w:rPr>
        <w:t xml:space="preserve">correo electrónico </w:t>
      </w:r>
      <w:r w:rsidRPr="00171A03">
        <w:rPr>
          <w:rFonts w:ascii="Arial" w:hAnsi="Arial" w:cs="Arial"/>
          <w:color w:val="00668E"/>
          <w:sz w:val="20"/>
          <w:szCs w:val="20"/>
        </w:rPr>
        <w:t>(correspondencia)</w:t>
      </w:r>
    </w:p>
    <w:p w14:paraId="56C7E2E7" w14:textId="77777777" w:rsidR="00171A03" w:rsidRPr="00171A03" w:rsidRDefault="00171A03" w:rsidP="00171A03">
      <w:pPr>
        <w:spacing w:after="0" w:line="240" w:lineRule="auto"/>
        <w:ind w:left="708"/>
        <w:rPr>
          <w:rFonts w:ascii="Arial" w:hAnsi="Arial" w:cs="Arial"/>
          <w:b/>
          <w:color w:val="00668E"/>
          <w:sz w:val="20"/>
          <w:szCs w:val="20"/>
        </w:rPr>
      </w:pPr>
    </w:p>
    <w:p w14:paraId="7330E6FD" w14:textId="77777777" w:rsidR="00171A03" w:rsidRPr="00171A03" w:rsidRDefault="00171A03" w:rsidP="00171A03">
      <w:pPr>
        <w:spacing w:after="0" w:line="240" w:lineRule="auto"/>
        <w:rPr>
          <w:rFonts w:ascii="LEMON MILK Bold" w:hAnsi="LEMON MILK Bold" w:cstheme="majorHAnsi"/>
          <w:bCs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>BLOQUE TEMÁTICO</w:t>
      </w:r>
      <w:r w:rsidRPr="00171A03">
        <w:rPr>
          <w:rFonts w:ascii="LEMON MILK Bold" w:hAnsi="LEMON MILK Bold" w:cstheme="majorHAnsi"/>
          <w:bCs/>
          <w:color w:val="00668E"/>
          <w:sz w:val="20"/>
          <w:szCs w:val="20"/>
        </w:rPr>
        <w:t xml:space="preserve"> </w:t>
      </w:r>
    </w:p>
    <w:p w14:paraId="4D58A0D1" w14:textId="1F6FDA7E" w:rsidR="00171A03" w:rsidRPr="00171A03" w:rsidRDefault="00171A03" w:rsidP="00171A03">
      <w:pPr>
        <w:spacing w:after="0" w:line="240" w:lineRule="auto"/>
        <w:rPr>
          <w:rFonts w:ascii="Arial" w:hAnsi="Arial" w:cs="Arial"/>
          <w:bCs/>
          <w:color w:val="00668E"/>
          <w:sz w:val="20"/>
          <w:szCs w:val="20"/>
        </w:rPr>
      </w:pPr>
      <w:r w:rsidRPr="00171A03">
        <w:rPr>
          <w:rFonts w:ascii="Arial" w:hAnsi="Arial" w:cs="Arial"/>
          <w:bCs/>
          <w:color w:val="00668E"/>
          <w:sz w:val="20"/>
          <w:szCs w:val="20"/>
        </w:rPr>
        <w:t>Marcar con una X el bloque temático al que se presenta la comunicación:</w:t>
      </w:r>
    </w:p>
    <w:tbl>
      <w:tblPr>
        <w:tblStyle w:val="Tablaconcuadrcula"/>
        <w:tblW w:w="0" w:type="auto"/>
        <w:tblInd w:w="675" w:type="dxa"/>
        <w:tblBorders>
          <w:top w:val="single" w:sz="2" w:space="0" w:color="00668E"/>
          <w:left w:val="single" w:sz="2" w:space="0" w:color="00668E"/>
          <w:bottom w:val="single" w:sz="2" w:space="0" w:color="00668E"/>
          <w:right w:val="single" w:sz="2" w:space="0" w:color="00668E"/>
          <w:insideH w:val="single" w:sz="2" w:space="0" w:color="00668E"/>
          <w:insideV w:val="single" w:sz="2" w:space="0" w:color="00668E"/>
        </w:tblBorders>
        <w:tblLook w:val="04A0" w:firstRow="1" w:lastRow="0" w:firstColumn="1" w:lastColumn="0" w:noHBand="0" w:noVBand="1"/>
      </w:tblPr>
      <w:tblGrid>
        <w:gridCol w:w="567"/>
        <w:gridCol w:w="8612"/>
      </w:tblGrid>
      <w:tr w:rsidR="00171A03" w:rsidRPr="00171A03" w14:paraId="0F7CBC87" w14:textId="77777777" w:rsidTr="0024033B">
        <w:tc>
          <w:tcPr>
            <w:tcW w:w="567" w:type="dxa"/>
          </w:tcPr>
          <w:p w14:paraId="112A3919" w14:textId="77777777" w:rsidR="00171A03" w:rsidRPr="00171A03" w:rsidRDefault="00171A03" w:rsidP="00171A03">
            <w:pPr>
              <w:jc w:val="both"/>
              <w:rPr>
                <w:rFonts w:ascii="Arial" w:hAnsi="Arial" w:cs="Arial"/>
                <w:b/>
                <w:color w:val="00668E"/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14:paraId="1BDD2FBA" w14:textId="4C4D3E67" w:rsidR="00171A03" w:rsidRPr="00171A03" w:rsidRDefault="00171A03" w:rsidP="00171A03">
            <w:pPr>
              <w:rPr>
                <w:rFonts w:ascii="Arial" w:hAnsi="Arial" w:cs="Arial"/>
                <w:i/>
                <w:iCs/>
                <w:color w:val="00668E"/>
                <w:sz w:val="20"/>
                <w:szCs w:val="20"/>
              </w:rPr>
            </w:pPr>
            <w:r w:rsidRPr="00171A03">
              <w:rPr>
                <w:rFonts w:ascii="Arial" w:hAnsi="Arial" w:cs="Arial"/>
                <w:color w:val="00668E"/>
                <w:sz w:val="20"/>
                <w:szCs w:val="20"/>
              </w:rPr>
              <w:t>Bloque I.</w:t>
            </w:r>
            <w:r w:rsidRPr="00171A03">
              <w:rPr>
                <w:rFonts w:ascii="Arial" w:hAnsi="Arial" w:cs="Arial"/>
                <w:color w:val="00668E"/>
                <w:sz w:val="20"/>
                <w:szCs w:val="20"/>
                <w:shd w:val="clear" w:color="auto" w:fill="FFFFFF"/>
              </w:rPr>
              <w:t xml:space="preserve"> </w:t>
            </w:r>
            <w:r w:rsidRPr="00171A03">
              <w:rPr>
                <w:rFonts w:ascii="Arial" w:hAnsi="Arial" w:cs="Arial"/>
                <w:bCs/>
                <w:color w:val="00668E"/>
                <w:sz w:val="20"/>
                <w:szCs w:val="20"/>
                <w:shd w:val="clear" w:color="auto" w:fill="FFFFFF"/>
              </w:rPr>
              <w:t>Retos del desarrollo local en el ejercicio profesional</w:t>
            </w:r>
          </w:p>
        </w:tc>
      </w:tr>
      <w:tr w:rsidR="00171A03" w:rsidRPr="00171A03" w14:paraId="4EA7D6AA" w14:textId="77777777" w:rsidTr="0024033B">
        <w:tc>
          <w:tcPr>
            <w:tcW w:w="567" w:type="dxa"/>
          </w:tcPr>
          <w:p w14:paraId="3F59453C" w14:textId="77777777" w:rsidR="00171A03" w:rsidRPr="00171A03" w:rsidRDefault="00171A03" w:rsidP="00171A03">
            <w:pPr>
              <w:jc w:val="both"/>
              <w:rPr>
                <w:rFonts w:ascii="Arial" w:hAnsi="Arial" w:cs="Arial"/>
                <w:b/>
                <w:color w:val="00668E"/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14:paraId="5EC1DF7E" w14:textId="0E14BAC1" w:rsidR="00171A03" w:rsidRPr="00171A03" w:rsidRDefault="00171A03" w:rsidP="00171A03">
            <w:pPr>
              <w:rPr>
                <w:rFonts w:ascii="Arial" w:hAnsi="Arial" w:cs="Arial"/>
                <w:color w:val="00668E"/>
                <w:sz w:val="20"/>
                <w:szCs w:val="20"/>
              </w:rPr>
            </w:pPr>
            <w:r w:rsidRPr="00171A03">
              <w:rPr>
                <w:rFonts w:ascii="Arial" w:hAnsi="Arial" w:cs="Arial"/>
                <w:color w:val="00668E"/>
                <w:sz w:val="20"/>
                <w:szCs w:val="20"/>
              </w:rPr>
              <w:t>Bloque II.</w:t>
            </w:r>
            <w:r w:rsidRPr="00171A03">
              <w:rPr>
                <w:rFonts w:ascii="Arial" w:hAnsi="Arial" w:cs="Arial"/>
                <w:color w:val="00668E"/>
                <w:sz w:val="20"/>
                <w:szCs w:val="20"/>
                <w:shd w:val="clear" w:color="auto" w:fill="FFFFFF"/>
              </w:rPr>
              <w:t xml:space="preserve"> </w:t>
            </w:r>
            <w:r w:rsidRPr="00171A03">
              <w:rPr>
                <w:rFonts w:ascii="Arial" w:hAnsi="Arial" w:cs="Arial"/>
                <w:bCs/>
                <w:color w:val="00668E"/>
                <w:sz w:val="20"/>
                <w:szCs w:val="20"/>
                <w:shd w:val="clear" w:color="auto" w:fill="FFFFFF"/>
              </w:rPr>
              <w:t>Retos del desarrollo local en la docencia</w:t>
            </w:r>
          </w:p>
        </w:tc>
      </w:tr>
      <w:tr w:rsidR="00171A03" w:rsidRPr="00171A03" w14:paraId="06762DC2" w14:textId="77777777" w:rsidTr="0024033B">
        <w:tc>
          <w:tcPr>
            <w:tcW w:w="567" w:type="dxa"/>
          </w:tcPr>
          <w:p w14:paraId="17E31532" w14:textId="77777777" w:rsidR="00171A03" w:rsidRPr="00171A03" w:rsidRDefault="00171A03" w:rsidP="00171A03">
            <w:pPr>
              <w:jc w:val="both"/>
              <w:rPr>
                <w:rFonts w:ascii="Arial" w:hAnsi="Arial" w:cs="Arial"/>
                <w:b/>
                <w:color w:val="00668E"/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14:paraId="7DB0E60B" w14:textId="18448296" w:rsidR="00171A03" w:rsidRPr="00171A03" w:rsidRDefault="00171A03" w:rsidP="00171A03">
            <w:pPr>
              <w:rPr>
                <w:rFonts w:ascii="Arial" w:hAnsi="Arial" w:cs="Arial"/>
                <w:color w:val="00668E"/>
                <w:sz w:val="20"/>
                <w:szCs w:val="20"/>
              </w:rPr>
            </w:pPr>
            <w:r w:rsidRPr="00171A03">
              <w:rPr>
                <w:rFonts w:ascii="Arial" w:hAnsi="Arial" w:cs="Arial"/>
                <w:color w:val="00668E"/>
                <w:sz w:val="20"/>
                <w:szCs w:val="20"/>
              </w:rPr>
              <w:t>Bloque III.</w:t>
            </w:r>
            <w:r w:rsidRPr="00171A03">
              <w:rPr>
                <w:rFonts w:ascii="Arial" w:hAnsi="Arial" w:cs="Arial"/>
                <w:color w:val="00668E"/>
                <w:sz w:val="20"/>
                <w:szCs w:val="20"/>
                <w:shd w:val="clear" w:color="auto" w:fill="FFFFFF"/>
              </w:rPr>
              <w:t xml:space="preserve"> </w:t>
            </w:r>
            <w:r w:rsidRPr="00171A03">
              <w:rPr>
                <w:rFonts w:ascii="Arial" w:hAnsi="Arial" w:cs="Arial"/>
                <w:bCs/>
                <w:color w:val="00668E"/>
                <w:sz w:val="20"/>
                <w:szCs w:val="20"/>
                <w:shd w:val="clear" w:color="auto" w:fill="FFFFFF"/>
              </w:rPr>
              <w:t>Retos del desarrollo local en la investigación</w:t>
            </w:r>
          </w:p>
        </w:tc>
      </w:tr>
    </w:tbl>
    <w:p w14:paraId="5C1E5727" w14:textId="77777777" w:rsidR="00171A03" w:rsidRPr="00171A03" w:rsidRDefault="00171A03" w:rsidP="00171A03">
      <w:pPr>
        <w:spacing w:after="0" w:line="240" w:lineRule="auto"/>
        <w:ind w:left="708"/>
        <w:jc w:val="both"/>
        <w:rPr>
          <w:rFonts w:ascii="Arial" w:hAnsi="Arial" w:cs="Arial"/>
          <w:b/>
          <w:color w:val="00668E"/>
          <w:sz w:val="20"/>
          <w:szCs w:val="20"/>
        </w:rPr>
      </w:pPr>
    </w:p>
    <w:p w14:paraId="28F910E6" w14:textId="7C7C5F33" w:rsidR="00171A03" w:rsidRPr="00171A03" w:rsidRDefault="00171A03" w:rsidP="00171A03">
      <w:pPr>
        <w:spacing w:after="0" w:line="240" w:lineRule="auto"/>
        <w:jc w:val="both"/>
        <w:rPr>
          <w:rFonts w:ascii="LEMON MILK Bold" w:hAnsi="LEMON MILK Bold" w:cstheme="majorHAnsi"/>
          <w:color w:val="00668E"/>
          <w:sz w:val="20"/>
          <w:szCs w:val="20"/>
        </w:rPr>
      </w:pPr>
      <w:r w:rsidRPr="00171A03">
        <w:rPr>
          <w:rFonts w:ascii="LEMON MILK Bold" w:hAnsi="LEMON MILK Bold" w:cstheme="majorHAnsi"/>
          <w:b/>
          <w:color w:val="00668E"/>
          <w:sz w:val="20"/>
          <w:szCs w:val="20"/>
        </w:rPr>
        <w:t>RESUMEN</w:t>
      </w:r>
      <w:r w:rsidRPr="00171A03">
        <w:rPr>
          <w:rFonts w:ascii="LEMON MILK Bold" w:hAnsi="LEMON MILK Bold" w:cstheme="majorHAnsi"/>
          <w:color w:val="00668E"/>
          <w:sz w:val="20"/>
          <w:szCs w:val="20"/>
        </w:rPr>
        <w:t xml:space="preserve"> </w:t>
      </w:r>
    </w:p>
    <w:p w14:paraId="12402815" w14:textId="77777777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(máximo 300 palabras) deberá constar de: </w:t>
      </w:r>
    </w:p>
    <w:p w14:paraId="573A5496" w14:textId="59A54A0A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(a) Contexto </w:t>
      </w:r>
    </w:p>
    <w:p w14:paraId="712B0489" w14:textId="35163E78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(b) Objetivos </w:t>
      </w:r>
    </w:p>
    <w:p w14:paraId="07A3228A" w14:textId="31675D75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(c) Diseño, metodología, materiales, enfoque </w:t>
      </w:r>
    </w:p>
    <w:p w14:paraId="750CE86D" w14:textId="65791F81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 xml:space="preserve">(d) Resultados principales </w:t>
      </w:r>
    </w:p>
    <w:p w14:paraId="13025C38" w14:textId="57BEA657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color w:val="00668E"/>
          <w:sz w:val="20"/>
          <w:szCs w:val="20"/>
        </w:rPr>
      </w:pPr>
      <w:r w:rsidRPr="00171A03">
        <w:rPr>
          <w:rFonts w:ascii="Arial" w:hAnsi="Arial" w:cs="Arial"/>
          <w:color w:val="00668E"/>
          <w:sz w:val="20"/>
          <w:szCs w:val="20"/>
        </w:rPr>
        <w:t>(e) Conclusiones</w:t>
      </w:r>
    </w:p>
    <w:p w14:paraId="65D1753F" w14:textId="77777777" w:rsidR="00171A03" w:rsidRPr="00171A03" w:rsidRDefault="00171A03" w:rsidP="00171A03">
      <w:pPr>
        <w:spacing w:after="0" w:line="240" w:lineRule="auto"/>
        <w:jc w:val="both"/>
        <w:rPr>
          <w:rFonts w:ascii="Arial" w:hAnsi="Arial" w:cs="Arial"/>
          <w:b/>
          <w:color w:val="00668E"/>
          <w:sz w:val="20"/>
          <w:szCs w:val="20"/>
        </w:rPr>
      </w:pPr>
    </w:p>
    <w:p w14:paraId="18B74DA3" w14:textId="2A114280" w:rsidR="00171A03" w:rsidRPr="00171A03" w:rsidRDefault="00171A03" w:rsidP="00171A03">
      <w:pPr>
        <w:spacing w:after="0" w:line="240" w:lineRule="auto"/>
        <w:jc w:val="both"/>
        <w:rPr>
          <w:rFonts w:ascii="LEMON MILK Bold" w:hAnsi="LEMON MILK Bold"/>
          <w:b/>
          <w:color w:val="00668E"/>
          <w:sz w:val="20"/>
          <w:szCs w:val="20"/>
        </w:rPr>
      </w:pPr>
      <w:r w:rsidRPr="00171A03">
        <w:rPr>
          <w:rFonts w:ascii="LEMON MILK Bold" w:hAnsi="LEMON MILK Bold"/>
          <w:b/>
          <w:color w:val="00668E"/>
          <w:sz w:val="20"/>
          <w:szCs w:val="20"/>
        </w:rPr>
        <w:t xml:space="preserve">PALABRAS CLAVE </w:t>
      </w:r>
    </w:p>
    <w:p w14:paraId="2F8BE5CD" w14:textId="432B2347" w:rsidR="00171A03" w:rsidRPr="00171A03" w:rsidRDefault="0024033B" w:rsidP="00171A03">
      <w:pPr>
        <w:spacing w:after="0" w:line="240" w:lineRule="auto"/>
        <w:jc w:val="both"/>
        <w:rPr>
          <w:rFonts w:ascii="Arial" w:hAnsi="Arial" w:cs="Arial"/>
          <w:b/>
          <w:color w:val="00668E"/>
          <w:sz w:val="20"/>
          <w:szCs w:val="20"/>
        </w:rPr>
      </w:pPr>
      <w:r>
        <w:rPr>
          <w:rFonts w:ascii="Arial" w:hAnsi="Arial" w:cs="Arial"/>
          <w:color w:val="00668E"/>
          <w:sz w:val="20"/>
          <w:szCs w:val="20"/>
        </w:rPr>
        <w:t>E</w:t>
      </w:r>
      <w:r w:rsidR="00171A03" w:rsidRPr="00171A03">
        <w:rPr>
          <w:rFonts w:ascii="Arial" w:hAnsi="Arial" w:cs="Arial"/>
          <w:color w:val="00668E"/>
          <w:sz w:val="20"/>
          <w:szCs w:val="20"/>
        </w:rPr>
        <w:t>ntre cinco y siete, cuyos términos no aparezcan en el título de la comunicación</w:t>
      </w:r>
      <w:r w:rsidR="00171A03" w:rsidRPr="00171A03">
        <w:rPr>
          <w:rFonts w:ascii="Arial" w:hAnsi="Arial" w:cs="Arial"/>
          <w:b/>
          <w:color w:val="00668E"/>
          <w:sz w:val="20"/>
          <w:szCs w:val="20"/>
        </w:rPr>
        <w:t xml:space="preserve"> </w:t>
      </w:r>
    </w:p>
    <w:p w14:paraId="155A9334" w14:textId="77777777" w:rsidR="00075E7F" w:rsidRPr="00171A03" w:rsidRDefault="00075E7F" w:rsidP="00171A03">
      <w:pPr>
        <w:spacing w:after="0" w:line="240" w:lineRule="auto"/>
        <w:rPr>
          <w:rFonts w:ascii="Arial" w:hAnsi="Arial" w:cs="Arial"/>
          <w:b/>
          <w:color w:val="00668E"/>
          <w:sz w:val="20"/>
          <w:szCs w:val="20"/>
        </w:rPr>
      </w:pPr>
    </w:p>
    <w:p w14:paraId="5762CDEC" w14:textId="77777777" w:rsidR="0055620A" w:rsidRPr="00171A03" w:rsidRDefault="0055620A" w:rsidP="00171A03">
      <w:pPr>
        <w:spacing w:after="0" w:line="240" w:lineRule="auto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171A03">
        <w:rPr>
          <w:rFonts w:ascii="LEMON MILK Bold" w:hAnsi="LEMON MILK Bold" w:cstheme="minorHAnsi"/>
          <w:b/>
          <w:color w:val="00668E"/>
          <w:sz w:val="20"/>
          <w:szCs w:val="20"/>
        </w:rPr>
        <w:t>FECHAS-CLAVE</w:t>
      </w:r>
    </w:p>
    <w:tbl>
      <w:tblPr>
        <w:tblStyle w:val="Tablaconcuadrcula"/>
        <w:tblW w:w="9103" w:type="dxa"/>
        <w:tblInd w:w="675" w:type="dxa"/>
        <w:tblBorders>
          <w:top w:val="single" w:sz="4" w:space="0" w:color="00668E"/>
          <w:left w:val="single" w:sz="4" w:space="0" w:color="00668E"/>
          <w:bottom w:val="single" w:sz="4" w:space="0" w:color="00668E"/>
          <w:right w:val="single" w:sz="4" w:space="0" w:color="00668E"/>
          <w:insideH w:val="single" w:sz="4" w:space="0" w:color="00668E"/>
          <w:insideV w:val="single" w:sz="4" w:space="0" w:color="00668E"/>
        </w:tblBorders>
        <w:tblLook w:val="04A0" w:firstRow="1" w:lastRow="0" w:firstColumn="1" w:lastColumn="0" w:noHBand="0" w:noVBand="1"/>
      </w:tblPr>
      <w:tblGrid>
        <w:gridCol w:w="6379"/>
        <w:gridCol w:w="2724"/>
      </w:tblGrid>
      <w:tr w:rsidR="00755CAC" w:rsidRPr="00171A03" w14:paraId="0CDCF741" w14:textId="77777777" w:rsidTr="00755CAC">
        <w:tc>
          <w:tcPr>
            <w:tcW w:w="6379" w:type="dxa"/>
          </w:tcPr>
          <w:p w14:paraId="0482BCF1" w14:textId="77777777" w:rsidR="00755CAC" w:rsidRPr="00171A03" w:rsidRDefault="00755CA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ENVÍO DE RESÚMENES</w:t>
            </w:r>
          </w:p>
        </w:tc>
        <w:tc>
          <w:tcPr>
            <w:tcW w:w="2724" w:type="dxa"/>
            <w:vAlign w:val="center"/>
          </w:tcPr>
          <w:p w14:paraId="65CDDBAF" w14:textId="0FE67218" w:rsidR="00755CAC" w:rsidRDefault="003C0C7F" w:rsidP="00926BCA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>
              <w:rPr>
                <w:rFonts w:ascii="Arial" w:hAnsi="Arial" w:cs="Arial"/>
                <w:color w:val="00668E"/>
                <w:sz w:val="16"/>
                <w:szCs w:val="16"/>
              </w:rPr>
              <w:t>2</w:t>
            </w:r>
            <w:r w:rsidR="00926BCA">
              <w:rPr>
                <w:rFonts w:ascii="Arial" w:hAnsi="Arial" w:cs="Arial"/>
                <w:color w:val="00668E"/>
                <w:sz w:val="16"/>
                <w:szCs w:val="16"/>
              </w:rPr>
              <w:t>1</w:t>
            </w:r>
            <w:bookmarkStart w:id="0" w:name="_GoBack"/>
            <w:bookmarkEnd w:id="0"/>
            <w:r w:rsidR="00755CAC" w:rsidRPr="00EB2E89">
              <w:rPr>
                <w:rFonts w:ascii="Arial" w:hAnsi="Arial" w:cs="Arial"/>
                <w:color w:val="00668E"/>
                <w:sz w:val="16"/>
                <w:szCs w:val="16"/>
              </w:rPr>
              <w:t xml:space="preserve"> de febrero</w:t>
            </w:r>
          </w:p>
        </w:tc>
      </w:tr>
      <w:tr w:rsidR="00755CAC" w:rsidRPr="00171A03" w14:paraId="04D880A9" w14:textId="77777777" w:rsidTr="00755CAC">
        <w:tc>
          <w:tcPr>
            <w:tcW w:w="6379" w:type="dxa"/>
          </w:tcPr>
          <w:p w14:paraId="140637EE" w14:textId="77777777" w:rsidR="00755CAC" w:rsidRPr="00171A03" w:rsidRDefault="00755CA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ACEPTACIÓN DE RESÚMENES</w:t>
            </w:r>
          </w:p>
        </w:tc>
        <w:tc>
          <w:tcPr>
            <w:tcW w:w="2724" w:type="dxa"/>
            <w:vAlign w:val="center"/>
          </w:tcPr>
          <w:p w14:paraId="15A3F4D6" w14:textId="49997600" w:rsidR="00755CAC" w:rsidRPr="00171A03" w:rsidRDefault="00755CAC" w:rsidP="003C0C7F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EB2E89">
              <w:rPr>
                <w:rFonts w:ascii="Arial" w:hAnsi="Arial" w:cs="Arial"/>
                <w:color w:val="00668E"/>
                <w:sz w:val="16"/>
                <w:szCs w:val="16"/>
              </w:rPr>
              <w:t>2</w:t>
            </w:r>
            <w:r w:rsidR="003C0C7F">
              <w:rPr>
                <w:rFonts w:ascii="Arial" w:hAnsi="Arial" w:cs="Arial"/>
                <w:color w:val="00668E"/>
                <w:sz w:val="16"/>
                <w:szCs w:val="16"/>
              </w:rPr>
              <w:t>9</w:t>
            </w:r>
            <w:r w:rsidRPr="00EB2E89">
              <w:rPr>
                <w:rFonts w:ascii="Arial" w:hAnsi="Arial" w:cs="Arial"/>
                <w:color w:val="00668E"/>
                <w:sz w:val="16"/>
                <w:szCs w:val="16"/>
              </w:rPr>
              <w:t xml:space="preserve"> de febrero</w:t>
            </w:r>
          </w:p>
        </w:tc>
      </w:tr>
      <w:tr w:rsidR="00755CAC" w:rsidRPr="00171A03" w14:paraId="6D32F584" w14:textId="77777777" w:rsidTr="00755CAC">
        <w:tc>
          <w:tcPr>
            <w:tcW w:w="6379" w:type="dxa"/>
          </w:tcPr>
          <w:p w14:paraId="00CC9017" w14:textId="77777777" w:rsidR="00755CAC" w:rsidRPr="00171A03" w:rsidRDefault="00755CA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ENVÍO RESUMEN EXTENSO</w:t>
            </w:r>
          </w:p>
        </w:tc>
        <w:tc>
          <w:tcPr>
            <w:tcW w:w="2724" w:type="dxa"/>
            <w:vAlign w:val="center"/>
          </w:tcPr>
          <w:p w14:paraId="34139F6A" w14:textId="63688707" w:rsidR="00755CAC" w:rsidRPr="00171A03" w:rsidRDefault="00755CA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EB2E89">
              <w:rPr>
                <w:rFonts w:ascii="Arial" w:hAnsi="Arial" w:cs="Arial"/>
                <w:color w:val="00668E"/>
                <w:sz w:val="16"/>
                <w:szCs w:val="16"/>
              </w:rPr>
              <w:t>31 de marzo</w:t>
            </w:r>
          </w:p>
        </w:tc>
      </w:tr>
      <w:tr w:rsidR="00755CAC" w:rsidRPr="00171A03" w14:paraId="498A0438" w14:textId="77777777" w:rsidTr="00755CAC">
        <w:tc>
          <w:tcPr>
            <w:tcW w:w="6379" w:type="dxa"/>
          </w:tcPr>
          <w:p w14:paraId="5701AA5C" w14:textId="77777777" w:rsidR="00755CAC" w:rsidRPr="00171A03" w:rsidRDefault="00755CA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ACEPTACIÓN DE RESUMEN EXTENSO</w:t>
            </w:r>
          </w:p>
        </w:tc>
        <w:tc>
          <w:tcPr>
            <w:tcW w:w="2724" w:type="dxa"/>
            <w:vAlign w:val="center"/>
          </w:tcPr>
          <w:p w14:paraId="372C62CD" w14:textId="3C10F115" w:rsidR="00755CAC" w:rsidRPr="00171A03" w:rsidRDefault="00755CA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EB2E89">
              <w:rPr>
                <w:rFonts w:ascii="Arial" w:hAnsi="Arial" w:cs="Arial"/>
                <w:color w:val="00668E"/>
                <w:sz w:val="16"/>
                <w:szCs w:val="16"/>
              </w:rPr>
              <w:t>29 de abril</w:t>
            </w:r>
          </w:p>
        </w:tc>
      </w:tr>
      <w:tr w:rsidR="00755CAC" w:rsidRPr="00171A03" w14:paraId="3B4BF845" w14:textId="77777777" w:rsidTr="00755CAC">
        <w:tc>
          <w:tcPr>
            <w:tcW w:w="6379" w:type="dxa"/>
          </w:tcPr>
          <w:p w14:paraId="4ED0A632" w14:textId="77777777" w:rsidR="00755CAC" w:rsidRPr="00171A03" w:rsidRDefault="00755CA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INSCRIPCIÓN Y PAGO DE INSCRIPCIÓN REDUCIDA</w:t>
            </w:r>
          </w:p>
        </w:tc>
        <w:tc>
          <w:tcPr>
            <w:tcW w:w="2724" w:type="dxa"/>
            <w:vAlign w:val="center"/>
          </w:tcPr>
          <w:p w14:paraId="24619B08" w14:textId="70FD8ECA" w:rsidR="00755CAC" w:rsidRPr="00171A03" w:rsidRDefault="00755CA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EB2E89">
              <w:rPr>
                <w:rFonts w:ascii="Arial" w:hAnsi="Arial" w:cs="Arial"/>
                <w:color w:val="00668E"/>
                <w:sz w:val="16"/>
                <w:szCs w:val="16"/>
              </w:rPr>
              <w:t>30 de abril</w:t>
            </w:r>
          </w:p>
        </w:tc>
      </w:tr>
      <w:tr w:rsidR="00755CAC" w:rsidRPr="00171A03" w14:paraId="62739D8F" w14:textId="77777777" w:rsidTr="00755CAC">
        <w:tc>
          <w:tcPr>
            <w:tcW w:w="6379" w:type="dxa"/>
          </w:tcPr>
          <w:p w14:paraId="6C804E13" w14:textId="77777777" w:rsidR="00755CAC" w:rsidRPr="00171A03" w:rsidRDefault="00755CAC" w:rsidP="00171A03">
            <w:pPr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171A03">
              <w:rPr>
                <w:rFonts w:ascii="Arial" w:hAnsi="Arial" w:cs="Arial"/>
                <w:color w:val="00668E"/>
                <w:sz w:val="18"/>
                <w:szCs w:val="18"/>
              </w:rPr>
              <w:t>INSCRIPCIÓN Y PAGO DE INSCRIPCIÓN DESPUÉS DE PLAZO</w:t>
            </w:r>
          </w:p>
        </w:tc>
        <w:tc>
          <w:tcPr>
            <w:tcW w:w="2724" w:type="dxa"/>
            <w:vAlign w:val="center"/>
          </w:tcPr>
          <w:p w14:paraId="47601F9D" w14:textId="4A5BC542" w:rsidR="00755CAC" w:rsidRPr="00171A03" w:rsidRDefault="00755CAC" w:rsidP="00171A03">
            <w:pPr>
              <w:jc w:val="center"/>
              <w:rPr>
                <w:rFonts w:ascii="Arial" w:hAnsi="Arial" w:cs="Arial"/>
                <w:color w:val="00668E"/>
                <w:sz w:val="18"/>
                <w:szCs w:val="18"/>
              </w:rPr>
            </w:pPr>
            <w:r w:rsidRPr="00EB2E89">
              <w:rPr>
                <w:rFonts w:ascii="Arial" w:hAnsi="Arial" w:cs="Arial"/>
                <w:color w:val="00668E"/>
                <w:sz w:val="16"/>
                <w:szCs w:val="16"/>
              </w:rPr>
              <w:t>Desde 1 de mayo de 2024</w:t>
            </w:r>
          </w:p>
        </w:tc>
      </w:tr>
    </w:tbl>
    <w:p w14:paraId="087065FF" w14:textId="273C631C" w:rsidR="0055620A" w:rsidRPr="00171A03" w:rsidRDefault="0055620A" w:rsidP="00171A03">
      <w:pPr>
        <w:pStyle w:val="Default"/>
        <w:rPr>
          <w:rFonts w:ascii="LEMON MILK Bold" w:hAnsi="LEMON MILK Bold" w:cstheme="minorHAnsi"/>
          <w:color w:val="00668E"/>
          <w:sz w:val="20"/>
          <w:szCs w:val="20"/>
        </w:rPr>
      </w:pPr>
    </w:p>
    <w:p w14:paraId="1491B87E" w14:textId="432989B9" w:rsidR="0024033B" w:rsidRDefault="00171A03" w:rsidP="00171A03">
      <w:pPr>
        <w:pStyle w:val="Default"/>
        <w:rPr>
          <w:rFonts w:ascii="LEMON MILK Bold" w:hAnsi="LEMON MILK Bold" w:cstheme="minorHAnsi"/>
          <w:b/>
          <w:bCs/>
          <w:color w:val="00668E"/>
          <w:sz w:val="20"/>
          <w:szCs w:val="20"/>
        </w:rPr>
      </w:pPr>
      <w:r w:rsidRPr="00171A03">
        <w:rPr>
          <w:rFonts w:ascii="LEMON MILK Bold" w:hAnsi="LEMON MILK Bold" w:cstheme="minorHAnsi"/>
          <w:b/>
          <w:bCs/>
          <w:color w:val="00668E"/>
          <w:sz w:val="20"/>
          <w:szCs w:val="20"/>
        </w:rPr>
        <w:t>ENV</w:t>
      </w:r>
      <w:r w:rsidR="0024033B">
        <w:rPr>
          <w:rFonts w:ascii="LEMON MILK Bold" w:hAnsi="LEMON MILK Bold" w:cstheme="minorHAnsi"/>
          <w:b/>
          <w:bCs/>
          <w:color w:val="00668E"/>
          <w:sz w:val="20"/>
          <w:szCs w:val="20"/>
        </w:rPr>
        <w:t>ÍOS</w:t>
      </w:r>
      <w:r w:rsidRPr="00171A03">
        <w:rPr>
          <w:rFonts w:ascii="LEMON MILK Bold" w:hAnsi="LEMON MILK Bold" w:cstheme="minorHAnsi"/>
          <w:b/>
          <w:bCs/>
          <w:color w:val="00668E"/>
          <w:sz w:val="20"/>
          <w:szCs w:val="20"/>
        </w:rPr>
        <w:t xml:space="preserve"> </w:t>
      </w:r>
    </w:p>
    <w:p w14:paraId="05251A29" w14:textId="77777777" w:rsidR="0024033B" w:rsidRDefault="0024033B" w:rsidP="0024033B">
      <w:pPr>
        <w:pStyle w:val="Ttulo3"/>
        <w:spacing w:before="0" w:beforeAutospacing="0" w:after="0" w:afterAutospacing="0"/>
        <w:rPr>
          <w:rFonts w:ascii="Arial" w:hAnsi="Arial" w:cs="Arial"/>
          <w:b w:val="0"/>
          <w:bCs w:val="0"/>
          <w:color w:val="00668E"/>
          <w:sz w:val="20"/>
          <w:szCs w:val="20"/>
        </w:rPr>
      </w:pPr>
      <w:r w:rsidRPr="00171A03">
        <w:rPr>
          <w:rFonts w:ascii="Arial" w:hAnsi="Arial" w:cs="Arial"/>
          <w:b w:val="0"/>
          <w:bCs w:val="0"/>
          <w:color w:val="00668E"/>
          <w:sz w:val="20"/>
          <w:szCs w:val="20"/>
        </w:rPr>
        <w:t>Asunto del mensaje: Resumen Coloquio</w:t>
      </w:r>
    </w:p>
    <w:p w14:paraId="59041AB7" w14:textId="77777777" w:rsidR="0024033B" w:rsidRDefault="0024033B" w:rsidP="0024033B">
      <w:pPr>
        <w:pStyle w:val="Ttulo3"/>
        <w:spacing w:before="0" w:beforeAutospacing="0" w:after="0" w:afterAutospacing="0"/>
        <w:rPr>
          <w:rFonts w:ascii="Arial" w:hAnsi="Arial" w:cs="Arial"/>
          <w:b w:val="0"/>
          <w:bCs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 xml:space="preserve">Nombre del archivo: </w:t>
      </w:r>
    </w:p>
    <w:p w14:paraId="7B694951" w14:textId="39F7EF38" w:rsidR="0024033B" w:rsidRPr="0024033B" w:rsidRDefault="0024033B" w:rsidP="0024033B">
      <w:pPr>
        <w:pStyle w:val="Ttulo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>Autoría individual: PRIMERAPELLIDO_SEGUNDO_APELLIDO</w:t>
      </w:r>
    </w:p>
    <w:p w14:paraId="246A9BA4" w14:textId="003E7435" w:rsidR="0024033B" w:rsidRPr="0024033B" w:rsidRDefault="0024033B" w:rsidP="0024033B">
      <w:pPr>
        <w:pStyle w:val="Ttulo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>Autoría doble: PRIMERAPELLIDO_Y_PRIMERAPELLIDO</w:t>
      </w:r>
    </w:p>
    <w:p w14:paraId="783A5C7D" w14:textId="24BE958D" w:rsidR="0024033B" w:rsidRPr="00171A03" w:rsidRDefault="0024033B" w:rsidP="0024033B">
      <w:pPr>
        <w:pStyle w:val="Ttulo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00668E"/>
          <w:sz w:val="20"/>
          <w:szCs w:val="20"/>
        </w:rPr>
      </w:pPr>
      <w:r>
        <w:rPr>
          <w:rFonts w:ascii="Arial" w:hAnsi="Arial" w:cs="Arial"/>
          <w:b w:val="0"/>
          <w:bCs w:val="0"/>
          <w:color w:val="00668E"/>
          <w:sz w:val="20"/>
          <w:szCs w:val="20"/>
        </w:rPr>
        <w:t>Autoría múltiple: PRIMERAPELLIDO_SEGUNDO_APELLIDO_ET_AL</w:t>
      </w:r>
    </w:p>
    <w:p w14:paraId="3858A6A9" w14:textId="1015E9C3" w:rsidR="00C95539" w:rsidRPr="0024033B" w:rsidRDefault="00A1516D" w:rsidP="0024033B">
      <w:pPr>
        <w:pStyle w:val="Default"/>
        <w:rPr>
          <w:rFonts w:ascii="Arial" w:hAnsi="Arial" w:cs="Arial"/>
          <w:bCs/>
          <w:color w:val="00668E"/>
          <w:sz w:val="20"/>
          <w:szCs w:val="20"/>
        </w:rPr>
      </w:pPr>
      <w:r w:rsidRPr="0024033B">
        <w:rPr>
          <w:rFonts w:ascii="Arial" w:hAnsi="Arial" w:cs="Arial"/>
          <w:bCs/>
          <w:color w:val="00668E"/>
          <w:sz w:val="20"/>
          <w:szCs w:val="20"/>
        </w:rPr>
        <w:t>SECRETARÍA</w:t>
      </w:r>
      <w:r w:rsidR="0004723C" w:rsidRPr="0024033B">
        <w:rPr>
          <w:rFonts w:ascii="Arial" w:hAnsi="Arial" w:cs="Arial"/>
          <w:bCs/>
          <w:color w:val="00668E"/>
          <w:sz w:val="20"/>
          <w:szCs w:val="20"/>
        </w:rPr>
        <w:t xml:space="preserve"> LOCAL DEL CONGRESO</w:t>
      </w:r>
      <w:r w:rsidR="0024033B">
        <w:rPr>
          <w:rFonts w:ascii="Arial" w:hAnsi="Arial" w:cs="Arial"/>
          <w:bCs/>
          <w:color w:val="00668E"/>
          <w:sz w:val="20"/>
          <w:szCs w:val="20"/>
        </w:rPr>
        <w:t>, correo electrónico</w:t>
      </w:r>
      <w:r w:rsidR="0024033B" w:rsidRPr="0024033B">
        <w:rPr>
          <w:rFonts w:ascii="Arial" w:hAnsi="Arial" w:cs="Arial"/>
          <w:bCs/>
          <w:color w:val="00668E"/>
          <w:sz w:val="20"/>
          <w:szCs w:val="20"/>
        </w:rPr>
        <w:t xml:space="preserve"> </w:t>
      </w:r>
      <w:r w:rsidR="0024033B" w:rsidRPr="0024033B">
        <w:rPr>
          <w:rFonts w:ascii="Arial" w:hAnsi="Arial" w:cs="Arial"/>
          <w:bCs/>
          <w:color w:val="D68110"/>
          <w:sz w:val="20"/>
          <w:szCs w:val="20"/>
        </w:rPr>
        <w:t>&lt;</w:t>
      </w:r>
      <w:hyperlink r:id="rId11" w:history="1">
        <w:r w:rsidR="00C95539" w:rsidRPr="0024033B">
          <w:rPr>
            <w:rStyle w:val="Hipervnculo"/>
            <w:rFonts w:ascii="Arial" w:hAnsi="Arial" w:cs="Arial"/>
            <w:color w:val="D68110"/>
            <w:sz w:val="20"/>
            <w:szCs w:val="20"/>
          </w:rPr>
          <w:t>desarrollolocal@age-geografia.es</w:t>
        </w:r>
      </w:hyperlink>
      <w:r w:rsidR="0024033B" w:rsidRPr="0024033B">
        <w:rPr>
          <w:rFonts w:ascii="Arial" w:hAnsi="Arial" w:cs="Arial"/>
          <w:bCs/>
          <w:color w:val="D68110"/>
          <w:sz w:val="20"/>
          <w:szCs w:val="20"/>
        </w:rPr>
        <w:t>&gt;</w:t>
      </w:r>
      <w:r w:rsidR="00C95539" w:rsidRPr="0024033B">
        <w:rPr>
          <w:rFonts w:ascii="Arial" w:hAnsi="Arial" w:cs="Arial"/>
          <w:color w:val="D68110"/>
          <w:sz w:val="20"/>
          <w:szCs w:val="20"/>
        </w:rPr>
        <w:t xml:space="preserve"> </w:t>
      </w:r>
    </w:p>
    <w:p w14:paraId="4EE29A11" w14:textId="1ABA9E4F" w:rsidR="00515DBC" w:rsidRPr="00171A03" w:rsidRDefault="00515DBC" w:rsidP="00171A03">
      <w:pPr>
        <w:spacing w:after="0" w:line="240" w:lineRule="auto"/>
        <w:rPr>
          <w:rFonts w:ascii="LEMON MILK Bold" w:hAnsi="LEMON MILK Bold" w:cstheme="minorHAnsi"/>
          <w:color w:val="00668E"/>
          <w:sz w:val="20"/>
          <w:szCs w:val="20"/>
        </w:rPr>
      </w:pPr>
    </w:p>
    <w:sectPr w:rsidR="00515DBC" w:rsidRPr="00171A03" w:rsidSect="00075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MON MIL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 MILK Light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F5D"/>
    <w:multiLevelType w:val="hybridMultilevel"/>
    <w:tmpl w:val="BDC6EFCE"/>
    <w:lvl w:ilvl="0" w:tplc="A4DE5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6A77"/>
    <w:multiLevelType w:val="hybridMultilevel"/>
    <w:tmpl w:val="3EEA2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4D28"/>
    <w:multiLevelType w:val="hybridMultilevel"/>
    <w:tmpl w:val="4888EC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16C7C"/>
    <w:multiLevelType w:val="hybridMultilevel"/>
    <w:tmpl w:val="46766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MARTINEZ PUCHE">
    <w15:presenceInfo w15:providerId="AD" w15:userId="S::antonio.martinez@mscloud.ua.es::aa391e19-55a1-4edb-891d-25369eef39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9"/>
    <w:rsid w:val="000352A9"/>
    <w:rsid w:val="000433F6"/>
    <w:rsid w:val="0004723C"/>
    <w:rsid w:val="0007399A"/>
    <w:rsid w:val="00075E7F"/>
    <w:rsid w:val="00083FAC"/>
    <w:rsid w:val="000B6EF2"/>
    <w:rsid w:val="000F3B0B"/>
    <w:rsid w:val="000F5593"/>
    <w:rsid w:val="00171A03"/>
    <w:rsid w:val="001B7563"/>
    <w:rsid w:val="0020140B"/>
    <w:rsid w:val="0021759F"/>
    <w:rsid w:val="0024033B"/>
    <w:rsid w:val="00332ABD"/>
    <w:rsid w:val="00365CB2"/>
    <w:rsid w:val="003C0C7F"/>
    <w:rsid w:val="00412373"/>
    <w:rsid w:val="004155C9"/>
    <w:rsid w:val="00424860"/>
    <w:rsid w:val="004340B8"/>
    <w:rsid w:val="00447825"/>
    <w:rsid w:val="004D71BD"/>
    <w:rsid w:val="004F5037"/>
    <w:rsid w:val="00514ADB"/>
    <w:rsid w:val="00515DBC"/>
    <w:rsid w:val="00522CC3"/>
    <w:rsid w:val="0055620A"/>
    <w:rsid w:val="005721F8"/>
    <w:rsid w:val="00646869"/>
    <w:rsid w:val="00675D60"/>
    <w:rsid w:val="006B4A86"/>
    <w:rsid w:val="007248C1"/>
    <w:rsid w:val="00727D0D"/>
    <w:rsid w:val="00755CAC"/>
    <w:rsid w:val="007A2FE9"/>
    <w:rsid w:val="007C15B3"/>
    <w:rsid w:val="007E3D58"/>
    <w:rsid w:val="008544DE"/>
    <w:rsid w:val="0085468F"/>
    <w:rsid w:val="008B6FBA"/>
    <w:rsid w:val="009248C3"/>
    <w:rsid w:val="00926BCA"/>
    <w:rsid w:val="00964BD6"/>
    <w:rsid w:val="009F682E"/>
    <w:rsid w:val="00A02469"/>
    <w:rsid w:val="00A1516D"/>
    <w:rsid w:val="00A2691F"/>
    <w:rsid w:val="00AE5A10"/>
    <w:rsid w:val="00BB291D"/>
    <w:rsid w:val="00C461AC"/>
    <w:rsid w:val="00C46C3C"/>
    <w:rsid w:val="00C51EB8"/>
    <w:rsid w:val="00C64AC3"/>
    <w:rsid w:val="00C95539"/>
    <w:rsid w:val="00CF4A65"/>
    <w:rsid w:val="00D77DAE"/>
    <w:rsid w:val="00D85EC8"/>
    <w:rsid w:val="00DA2048"/>
    <w:rsid w:val="00DB0B7A"/>
    <w:rsid w:val="00DF5135"/>
    <w:rsid w:val="00E76275"/>
    <w:rsid w:val="00EC3B30"/>
    <w:rsid w:val="00EF29D1"/>
    <w:rsid w:val="00F318AE"/>
    <w:rsid w:val="00FA0303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68e"/>
    </o:shapedefaults>
    <o:shapelayout v:ext="edit">
      <o:idmap v:ext="edit" data="1"/>
    </o:shapelayout>
  </w:shapeDefaults>
  <w:decimalSymbol w:val=","/>
  <w:listSeparator w:val=";"/>
  <w14:docId w14:val="1A23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20A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48C3"/>
    <w:pPr>
      <w:ind w:left="720"/>
      <w:contextualSpacing/>
    </w:pPr>
  </w:style>
  <w:style w:type="paragraph" w:styleId="Revisin">
    <w:name w:val="Revision"/>
    <w:hidden/>
    <w:uiPriority w:val="99"/>
    <w:semiHidden/>
    <w:rsid w:val="00DB0B7A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85EC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955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C95539"/>
  </w:style>
  <w:style w:type="character" w:styleId="Hipervnculo">
    <w:name w:val="Hyperlink"/>
    <w:basedOn w:val="Fuentedeprrafopredeter"/>
    <w:uiPriority w:val="99"/>
    <w:unhideWhenUsed/>
    <w:rsid w:val="00C9553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553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20A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48C3"/>
    <w:pPr>
      <w:ind w:left="720"/>
      <w:contextualSpacing/>
    </w:pPr>
  </w:style>
  <w:style w:type="paragraph" w:styleId="Revisin">
    <w:name w:val="Revision"/>
    <w:hidden/>
    <w:uiPriority w:val="99"/>
    <w:semiHidden/>
    <w:rsid w:val="00DB0B7A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85EC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955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C95539"/>
  </w:style>
  <w:style w:type="character" w:styleId="Hipervnculo">
    <w:name w:val="Hyperlink"/>
    <w:basedOn w:val="Fuentedeprrafopredeter"/>
    <w:uiPriority w:val="99"/>
    <w:unhideWhenUsed/>
    <w:rsid w:val="00C9553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553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arrollolocal@age-geografia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9971-09DF-4DA7-A643-236894F9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J. UVAE'QETTA</dc:creator>
  <cp:lastModifiedBy>F. J. UVAE'QETTA</cp:lastModifiedBy>
  <cp:revision>2</cp:revision>
  <dcterms:created xsi:type="dcterms:W3CDTF">2024-02-09T12:45:00Z</dcterms:created>
  <dcterms:modified xsi:type="dcterms:W3CDTF">2024-02-09T12:45:00Z</dcterms:modified>
</cp:coreProperties>
</file>